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3514D" w14:textId="77777777" w:rsidR="0072776C" w:rsidRPr="001959D5" w:rsidRDefault="00B948EF" w:rsidP="006F4955">
      <w:pPr>
        <w:pStyle w:val="Balk1"/>
        <w:spacing w:before="151" w:line="240" w:lineRule="auto"/>
        <w:ind w:left="283" w:right="567" w:firstLine="0"/>
        <w:rPr>
          <w:sz w:val="22"/>
          <w:szCs w:val="20"/>
        </w:rPr>
      </w:pPr>
      <w:r w:rsidRPr="001959D5">
        <w:rPr>
          <w:sz w:val="22"/>
          <w:szCs w:val="20"/>
        </w:rPr>
        <w:t>Conformity</w:t>
      </w:r>
      <w:r w:rsidRPr="001959D5">
        <w:rPr>
          <w:spacing w:val="-8"/>
          <w:sz w:val="22"/>
          <w:szCs w:val="20"/>
        </w:rPr>
        <w:t xml:space="preserve"> </w:t>
      </w:r>
      <w:r w:rsidRPr="001959D5">
        <w:rPr>
          <w:sz w:val="22"/>
          <w:szCs w:val="20"/>
        </w:rPr>
        <w:t>Assessment</w:t>
      </w:r>
      <w:r w:rsidRPr="001959D5">
        <w:rPr>
          <w:spacing w:val="-5"/>
          <w:sz w:val="22"/>
          <w:szCs w:val="20"/>
        </w:rPr>
        <w:t xml:space="preserve"> </w:t>
      </w:r>
      <w:r w:rsidRPr="001959D5">
        <w:rPr>
          <w:sz w:val="22"/>
          <w:szCs w:val="20"/>
        </w:rPr>
        <w:t>Activities</w:t>
      </w:r>
    </w:p>
    <w:p w14:paraId="3332F14C" w14:textId="77777777" w:rsidR="00E95C3B" w:rsidRPr="001959D5" w:rsidRDefault="00E95C3B" w:rsidP="006F4955">
      <w:pPr>
        <w:pStyle w:val="Balk1"/>
        <w:spacing w:before="151" w:line="240" w:lineRule="auto"/>
        <w:ind w:left="283" w:right="567" w:firstLine="0"/>
        <w:rPr>
          <w:sz w:val="22"/>
          <w:szCs w:val="22"/>
        </w:rPr>
      </w:pPr>
    </w:p>
    <w:p w14:paraId="7642B9E1" w14:textId="77777777" w:rsidR="0072776C" w:rsidRPr="001959D5" w:rsidRDefault="00B948EF" w:rsidP="006F4955">
      <w:pPr>
        <w:pStyle w:val="ListeParagraf"/>
        <w:numPr>
          <w:ilvl w:val="0"/>
          <w:numId w:val="6"/>
        </w:numPr>
        <w:tabs>
          <w:tab w:val="left" w:pos="291"/>
        </w:tabs>
        <w:spacing w:before="92" w:line="360" w:lineRule="auto"/>
        <w:ind w:left="466" w:right="567"/>
        <w:rPr>
          <w:rFonts w:ascii="Arial" w:hAnsi="Arial" w:cs="Arial"/>
          <w:b/>
        </w:rPr>
      </w:pPr>
      <w:r w:rsidRPr="001959D5">
        <w:rPr>
          <w:rFonts w:ascii="Arial" w:hAnsi="Arial" w:cs="Arial"/>
          <w:b/>
        </w:rPr>
        <w:t>Application</w:t>
      </w:r>
      <w:r w:rsidRPr="001959D5">
        <w:rPr>
          <w:rFonts w:ascii="Arial" w:hAnsi="Arial" w:cs="Arial"/>
          <w:b/>
          <w:spacing w:val="-6"/>
        </w:rPr>
        <w:t xml:space="preserve"> </w:t>
      </w:r>
      <w:r w:rsidRPr="001959D5">
        <w:rPr>
          <w:rFonts w:ascii="Arial" w:hAnsi="Arial" w:cs="Arial"/>
          <w:b/>
        </w:rPr>
        <w:t>for</w:t>
      </w:r>
      <w:r w:rsidRPr="001959D5">
        <w:rPr>
          <w:rFonts w:ascii="Arial" w:hAnsi="Arial" w:cs="Arial"/>
          <w:b/>
          <w:spacing w:val="-8"/>
        </w:rPr>
        <w:t xml:space="preserve"> </w:t>
      </w:r>
      <w:r w:rsidRPr="001959D5">
        <w:rPr>
          <w:rFonts w:ascii="Arial" w:hAnsi="Arial" w:cs="Arial"/>
          <w:b/>
        </w:rPr>
        <w:t>Certification</w:t>
      </w:r>
    </w:p>
    <w:p w14:paraId="78E1F4CE" w14:textId="77777777" w:rsidR="0072776C" w:rsidRPr="001959D5" w:rsidRDefault="00B948EF" w:rsidP="006F4955">
      <w:pPr>
        <w:pStyle w:val="ListeParagraf"/>
        <w:numPr>
          <w:ilvl w:val="1"/>
          <w:numId w:val="6"/>
        </w:numPr>
        <w:tabs>
          <w:tab w:val="left" w:pos="471"/>
        </w:tabs>
        <w:spacing w:before="94" w:after="120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Application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accepted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via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Application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Form.</w:t>
      </w:r>
    </w:p>
    <w:p w14:paraId="0F797DA6" w14:textId="6E2CEEEB" w:rsidR="0072776C" w:rsidRPr="001959D5" w:rsidRDefault="00B948EF" w:rsidP="006F4955">
      <w:pPr>
        <w:pStyle w:val="ListeParagraf"/>
        <w:numPr>
          <w:ilvl w:val="1"/>
          <w:numId w:val="6"/>
        </w:numPr>
        <w:tabs>
          <w:tab w:val="left" w:pos="435"/>
        </w:tabs>
        <w:spacing w:after="120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 xml:space="preserve">If the application is not in the scope of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>, this condition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shall be</w:t>
      </w:r>
      <w:r w:rsidRPr="001959D5">
        <w:rPr>
          <w:rFonts w:ascii="Arial" w:hAnsi="Arial" w:cs="Arial"/>
          <w:spacing w:val="-2"/>
        </w:rPr>
        <w:t xml:space="preserve"> </w:t>
      </w:r>
      <w:r w:rsidR="00044E2C" w:rsidRPr="001959D5">
        <w:rPr>
          <w:rFonts w:ascii="Arial" w:hAnsi="Arial" w:cs="Arial"/>
        </w:rPr>
        <w:t xml:space="preserve">informed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 xml:space="preserve">the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>.</w:t>
      </w:r>
    </w:p>
    <w:p w14:paraId="42D5F1B1" w14:textId="1B9250B2" w:rsidR="0072776C" w:rsidRDefault="00B948EF" w:rsidP="006F4955">
      <w:pPr>
        <w:pStyle w:val="ListeParagraf"/>
        <w:numPr>
          <w:ilvl w:val="1"/>
          <w:numId w:val="6"/>
        </w:numPr>
        <w:tabs>
          <w:tab w:val="left" w:pos="500"/>
        </w:tabs>
        <w:spacing w:after="120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If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application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appropriate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scope,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accordance with the classification conditions defined in the 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directive (regulation) or standard,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 xml:space="preserve"> shall plan certification 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conformity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assessment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activities.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prepares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proposal/contract in complying with the auditing process and pricing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conditions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for the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defined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activities.</w:t>
      </w:r>
    </w:p>
    <w:p w14:paraId="572E70E3" w14:textId="77777777" w:rsidR="001959D5" w:rsidRPr="001959D5" w:rsidRDefault="001959D5" w:rsidP="006F4955">
      <w:pPr>
        <w:pStyle w:val="ListeParagraf"/>
        <w:tabs>
          <w:tab w:val="left" w:pos="500"/>
        </w:tabs>
        <w:spacing w:after="120" w:line="360" w:lineRule="auto"/>
        <w:ind w:left="283" w:right="567"/>
        <w:rPr>
          <w:rFonts w:ascii="Arial" w:hAnsi="Arial" w:cs="Arial"/>
        </w:rPr>
      </w:pPr>
    </w:p>
    <w:p w14:paraId="24A5E978" w14:textId="77777777" w:rsidR="0072776C" w:rsidRPr="001959D5" w:rsidRDefault="00B948EF" w:rsidP="006F4955">
      <w:pPr>
        <w:pStyle w:val="GvdeMetni"/>
        <w:spacing w:after="120"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Depending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conditions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contrary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to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contract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that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may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occur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during an audit, the Lead Auditor may extend or shorten the audit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period or cancel the audit by contacting the Department Manager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and/or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Planning Responsible.</w:t>
      </w:r>
    </w:p>
    <w:p w14:paraId="1DCE841A" w14:textId="77777777" w:rsidR="00E95C3B" w:rsidRPr="001959D5" w:rsidRDefault="00E95C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428BFDF5" w14:textId="77777777" w:rsidR="00E95C3B" w:rsidRPr="001959D5" w:rsidRDefault="00E95C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0BFA7617" w14:textId="3338E6A3" w:rsidR="0072776C" w:rsidRPr="001959D5" w:rsidRDefault="00B948EF" w:rsidP="006F4955">
      <w:pPr>
        <w:pStyle w:val="Balk1"/>
        <w:numPr>
          <w:ilvl w:val="0"/>
          <w:numId w:val="6"/>
        </w:numPr>
        <w:tabs>
          <w:tab w:val="left" w:pos="288"/>
        </w:tabs>
        <w:spacing w:line="360" w:lineRule="auto"/>
        <w:ind w:left="463" w:right="567" w:hanging="180"/>
        <w:rPr>
          <w:sz w:val="22"/>
          <w:szCs w:val="22"/>
        </w:rPr>
      </w:pPr>
      <w:r w:rsidRPr="001959D5">
        <w:rPr>
          <w:sz w:val="22"/>
          <w:szCs w:val="22"/>
        </w:rPr>
        <w:t>Certification</w:t>
      </w:r>
      <w:r w:rsidRPr="001959D5">
        <w:rPr>
          <w:spacing w:val="-4"/>
          <w:sz w:val="22"/>
          <w:szCs w:val="22"/>
        </w:rPr>
        <w:t xml:space="preserve"> </w:t>
      </w:r>
      <w:r w:rsidRPr="001959D5">
        <w:rPr>
          <w:sz w:val="22"/>
          <w:szCs w:val="22"/>
        </w:rPr>
        <w:t>Audits</w:t>
      </w:r>
      <w:r w:rsidR="00380FB0" w:rsidRPr="001959D5">
        <w:rPr>
          <w:sz w:val="22"/>
          <w:szCs w:val="22"/>
        </w:rPr>
        <w:t>, Factory Audits</w:t>
      </w:r>
    </w:p>
    <w:p w14:paraId="22910D80" w14:textId="5483AA10" w:rsidR="0072776C" w:rsidRPr="001959D5" w:rsidRDefault="00B948EF" w:rsidP="006F4955">
      <w:pPr>
        <w:pStyle w:val="ListeParagraf"/>
        <w:numPr>
          <w:ilvl w:val="1"/>
          <w:numId w:val="6"/>
        </w:numPr>
        <w:tabs>
          <w:tab w:val="left" w:pos="466"/>
        </w:tabs>
        <w:spacing w:before="94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Performing the audits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 accordance with the audit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plan that</w:t>
      </w:r>
      <w:r w:rsidRPr="001959D5">
        <w:rPr>
          <w:rFonts w:ascii="Arial" w:hAnsi="Arial" w:cs="Arial"/>
          <w:spacing w:val="1"/>
        </w:rPr>
        <w:t xml:space="preserve">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will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send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>;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organization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conducts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mutual negotiations to confirm whether the relevant certification 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applied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acceptable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way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according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applied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standard,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scope, and documentation created within the organization. In these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evaluations,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ensured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that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documents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records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examined by the sampling method, it is carried out by observing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business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conditions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departments.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product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compliance audits, it 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examined whether the conditions</w:t>
      </w:r>
      <w:r w:rsidRPr="001959D5">
        <w:rPr>
          <w:rFonts w:ascii="Arial" w:hAnsi="Arial" w:cs="Arial"/>
          <w:spacing w:val="44"/>
        </w:rPr>
        <w:t xml:space="preserve"> </w:t>
      </w:r>
      <w:r w:rsidRPr="001959D5">
        <w:rPr>
          <w:rFonts w:ascii="Arial" w:hAnsi="Arial" w:cs="Arial"/>
        </w:rPr>
        <w:t>related 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product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applied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acceptable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way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according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44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directive.</w:t>
      </w:r>
    </w:p>
    <w:p w14:paraId="1FEB2C03" w14:textId="77777777" w:rsidR="0072776C" w:rsidRPr="001959D5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Nonconformity: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Non-fulfilment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</w:t>
      </w:r>
      <w:r w:rsidRPr="001959D5">
        <w:rPr>
          <w:rFonts w:ascii="Arial" w:hAnsi="Arial" w:cs="Arial"/>
          <w:spacing w:val="-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requirement.</w:t>
      </w:r>
    </w:p>
    <w:p w14:paraId="74BBEE8F" w14:textId="77777777" w:rsidR="005758FD" w:rsidRPr="001959D5" w:rsidRDefault="005758FD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4A6A5BF5" w14:textId="1743EE9F" w:rsidR="0072776C" w:rsidRDefault="00B948EF" w:rsidP="006F4955">
      <w:pPr>
        <w:pStyle w:val="ListeParagraf"/>
        <w:numPr>
          <w:ilvl w:val="1"/>
          <w:numId w:val="6"/>
        </w:numPr>
        <w:tabs>
          <w:tab w:val="left" w:pos="488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During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deviations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from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standard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according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 the scope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 the audit of the management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system/product certification, the technical file of the product or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product</w:t>
      </w:r>
      <w:r w:rsidRPr="001959D5">
        <w:rPr>
          <w:rFonts w:ascii="Arial" w:hAnsi="Arial" w:cs="Arial"/>
          <w:spacing w:val="8"/>
        </w:rPr>
        <w:t xml:space="preserve"> </w:t>
      </w:r>
      <w:r w:rsidRPr="001959D5">
        <w:rPr>
          <w:rFonts w:ascii="Arial" w:hAnsi="Arial" w:cs="Arial"/>
        </w:rPr>
        <w:t>conditions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according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regulations,</w:t>
      </w:r>
      <w:r w:rsidRPr="001959D5">
        <w:rPr>
          <w:rFonts w:ascii="Arial" w:hAnsi="Arial" w:cs="Arial"/>
          <w:spacing w:val="6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legal</w:t>
      </w:r>
      <w:r w:rsidRPr="001959D5">
        <w:rPr>
          <w:rFonts w:ascii="Arial" w:hAnsi="Arial" w:cs="Arial"/>
          <w:spacing w:val="8"/>
        </w:rPr>
        <w:t xml:space="preserve"> </w:t>
      </w:r>
      <w:r w:rsidRPr="001959D5">
        <w:rPr>
          <w:rFonts w:ascii="Arial" w:hAnsi="Arial" w:cs="Arial"/>
        </w:rPr>
        <w:t>regulations,</w:t>
      </w:r>
      <w:r w:rsidR="00C5343B">
        <w:rPr>
          <w:rFonts w:ascii="Arial" w:hAnsi="Arial" w:cs="Arial"/>
        </w:rPr>
        <w:t xml:space="preserve"> and</w:t>
      </w:r>
      <w:r w:rsidR="00C5343B" w:rsidRPr="001959D5">
        <w:rPr>
          <w:rFonts w:ascii="Arial" w:hAnsi="Arial" w:cs="Arial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4"/>
        </w:rPr>
        <w:t xml:space="preserve"> </w:t>
      </w:r>
      <w:r w:rsidRPr="001959D5">
        <w:rPr>
          <w:rFonts w:ascii="Arial" w:hAnsi="Arial" w:cs="Arial"/>
        </w:rPr>
        <w:t>establishment’s</w:t>
      </w:r>
      <w:r w:rsidRPr="001959D5">
        <w:rPr>
          <w:rFonts w:ascii="Arial" w:hAnsi="Arial" w:cs="Arial"/>
          <w:spacing w:val="6"/>
        </w:rPr>
        <w:t xml:space="preserve"> </w:t>
      </w:r>
      <w:r w:rsidRPr="001959D5">
        <w:rPr>
          <w:rFonts w:ascii="Arial" w:hAnsi="Arial" w:cs="Arial"/>
        </w:rPr>
        <w:t>documentation,</w:t>
      </w:r>
      <w:r w:rsidRPr="001959D5">
        <w:rPr>
          <w:rFonts w:ascii="Arial" w:hAnsi="Arial" w:cs="Arial"/>
          <w:spacing w:val="6"/>
        </w:rPr>
        <w:t xml:space="preserve"> </w:t>
      </w:r>
      <w:r w:rsidRPr="001959D5">
        <w:rPr>
          <w:rFonts w:ascii="Arial" w:hAnsi="Arial" w:cs="Arial"/>
        </w:rPr>
        <w:t>these</w:t>
      </w:r>
      <w:r w:rsidRPr="001959D5">
        <w:rPr>
          <w:rFonts w:ascii="Arial" w:hAnsi="Arial" w:cs="Arial"/>
          <w:spacing w:val="4"/>
        </w:rPr>
        <w:t xml:space="preserve"> </w:t>
      </w:r>
      <w:r w:rsidRPr="001959D5">
        <w:rPr>
          <w:rFonts w:ascii="Arial" w:hAnsi="Arial" w:cs="Arial"/>
        </w:rPr>
        <w:t>deviations</w:t>
      </w:r>
      <w:r w:rsidRPr="001959D5">
        <w:rPr>
          <w:rFonts w:ascii="Arial" w:hAnsi="Arial" w:cs="Arial"/>
          <w:spacing w:val="6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4"/>
        </w:rPr>
        <w:t xml:space="preserve"> </w:t>
      </w:r>
      <w:r w:rsidRPr="001959D5">
        <w:rPr>
          <w:rFonts w:ascii="Arial" w:hAnsi="Arial" w:cs="Arial"/>
        </w:rPr>
        <w:t>shall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notified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through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nonconformity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report.</w:t>
      </w:r>
    </w:p>
    <w:p w14:paraId="24260EFF" w14:textId="77777777" w:rsidR="00C5343B" w:rsidRDefault="00C5343B" w:rsidP="006F4955">
      <w:pPr>
        <w:pStyle w:val="ListeParagraf"/>
        <w:tabs>
          <w:tab w:val="left" w:pos="488"/>
        </w:tabs>
        <w:spacing w:line="360" w:lineRule="auto"/>
        <w:ind w:left="283" w:right="567"/>
        <w:rPr>
          <w:rFonts w:ascii="Arial" w:hAnsi="Arial" w:cs="Arial"/>
        </w:rPr>
      </w:pPr>
    </w:p>
    <w:p w14:paraId="6D56B14C" w14:textId="2138AB65" w:rsidR="0072776C" w:rsidRPr="001959D5" w:rsidRDefault="00B948EF" w:rsidP="006F4955">
      <w:pPr>
        <w:pStyle w:val="ListeParagraf"/>
        <w:numPr>
          <w:ilvl w:val="1"/>
          <w:numId w:val="6"/>
        </w:numPr>
        <w:tabs>
          <w:tab w:val="left" w:pos="462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 xml:space="preserve">The audited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 xml:space="preserve"> is obliged to notify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 xml:space="preserve"> of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corrective actions to be taken against the nonconformities detected 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the audit with a nonconformity report within </w:t>
      </w:r>
      <w:r w:rsidR="00353477" w:rsidRPr="001959D5">
        <w:rPr>
          <w:rFonts w:ascii="Arial" w:hAnsi="Arial" w:cs="Arial"/>
        </w:rPr>
        <w:t>30</w:t>
      </w:r>
      <w:r w:rsidRPr="001959D5">
        <w:rPr>
          <w:rFonts w:ascii="Arial" w:hAnsi="Arial" w:cs="Arial"/>
        </w:rPr>
        <w:t xml:space="preserve"> working days. The time required to close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nonconformities in certification audits is </w:t>
      </w:r>
      <w:r w:rsidR="00353477" w:rsidRPr="001959D5">
        <w:rPr>
          <w:rFonts w:ascii="Arial" w:hAnsi="Arial" w:cs="Arial"/>
        </w:rPr>
        <w:t>6</w:t>
      </w:r>
      <w:r w:rsidRPr="001959D5">
        <w:rPr>
          <w:rFonts w:ascii="Arial" w:hAnsi="Arial" w:cs="Arial"/>
        </w:rPr>
        <w:t>0 days for nonconformities.</w:t>
      </w:r>
    </w:p>
    <w:p w14:paraId="7B18E610" w14:textId="7218084E" w:rsidR="0072776C" w:rsidRPr="001959D5" w:rsidRDefault="00793268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N</w:t>
      </w:r>
      <w:r w:rsidR="00B948EF" w:rsidRPr="001959D5">
        <w:rPr>
          <w:rFonts w:ascii="Arial" w:hAnsi="Arial" w:cs="Arial"/>
          <w:sz w:val="22"/>
          <w:szCs w:val="22"/>
        </w:rPr>
        <w:t>onconformities should be closed within the period indicated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above.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="00B948EF" w:rsidRPr="001959D5">
        <w:rPr>
          <w:rFonts w:ascii="Arial" w:hAnsi="Arial" w:cs="Arial"/>
          <w:sz w:val="22"/>
          <w:szCs w:val="22"/>
        </w:rPr>
        <w:t>,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which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cannot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lastRenderedPageBreak/>
        <w:t>close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relevant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nonconformities,</w:t>
      </w:r>
      <w:r w:rsidR="00B948EF"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should</w:t>
      </w:r>
      <w:r w:rsidR="00B948EF"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re-operate</w:t>
      </w:r>
      <w:r w:rsidR="00B948EF"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process</w:t>
      </w:r>
      <w:r w:rsidR="00B948EF"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for</w:t>
      </w:r>
      <w:r w:rsidR="00B948EF"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Certification.</w:t>
      </w:r>
    </w:p>
    <w:p w14:paraId="4F70B37A" w14:textId="631A202E" w:rsidR="0072776C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 xml:space="preserve">In the next audit,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Pr="001959D5">
        <w:rPr>
          <w:rFonts w:ascii="Arial" w:hAnsi="Arial" w:cs="Arial"/>
          <w:sz w:val="22"/>
          <w:szCs w:val="22"/>
        </w:rPr>
        <w:t xml:space="preserve"> evaluates whether the corrections and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corrective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actions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are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carried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out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effectively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</w:t>
      </w:r>
      <w:r w:rsidR="00793268" w:rsidRPr="001959D5">
        <w:rPr>
          <w:rFonts w:ascii="Arial" w:hAnsi="Arial" w:cs="Arial"/>
          <w:spacing w:val="4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nonconformities.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 case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 such nonconformities, the maximum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period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determined for the implementation and fulfilment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 the corrective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action is one month. If it is determined that the nonconformity is still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 resolved in the audit carried out at the end of the one-month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period,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 suspended.</w:t>
      </w:r>
    </w:p>
    <w:p w14:paraId="7C5172DA" w14:textId="77777777" w:rsidR="00C5343B" w:rsidRPr="001959D5" w:rsidRDefault="00C534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6F99C285" w14:textId="28A98FFF" w:rsidR="00C5343B" w:rsidRDefault="00B948EF" w:rsidP="006F4955">
      <w:pPr>
        <w:pStyle w:val="ListeParagraf"/>
        <w:numPr>
          <w:ilvl w:val="1"/>
          <w:numId w:val="6"/>
        </w:numPr>
        <w:tabs>
          <w:tab w:val="left" w:pos="451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After eliminating the nonconformities, the audit report that has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been prepared by the audit team and recommendation shall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not</w:t>
      </w:r>
      <w:r w:rsidRPr="001959D5">
        <w:rPr>
          <w:rFonts w:ascii="Arial" w:hAnsi="Arial" w:cs="Arial"/>
          <w:spacing w:val="44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last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decision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opinion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committee.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shall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notified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24"/>
        </w:rPr>
        <w:t xml:space="preserve"> </w:t>
      </w:r>
      <w:r w:rsidRPr="001959D5">
        <w:rPr>
          <w:rFonts w:ascii="Arial" w:hAnsi="Arial" w:cs="Arial"/>
        </w:rPr>
        <w:t>decision</w:t>
      </w:r>
      <w:r w:rsidRPr="001959D5">
        <w:rPr>
          <w:rFonts w:ascii="Arial" w:hAnsi="Arial" w:cs="Arial"/>
          <w:spacing w:val="25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24"/>
        </w:rPr>
        <w:t xml:space="preserve"> </w:t>
      </w:r>
      <w:r w:rsidRPr="001959D5">
        <w:rPr>
          <w:rFonts w:ascii="Arial" w:hAnsi="Arial" w:cs="Arial"/>
        </w:rPr>
        <w:t>taken</w:t>
      </w:r>
      <w:r w:rsidRPr="001959D5">
        <w:rPr>
          <w:rFonts w:ascii="Arial" w:hAnsi="Arial" w:cs="Arial"/>
          <w:spacing w:val="23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22"/>
        </w:rPr>
        <w:t xml:space="preserve"> </w:t>
      </w:r>
      <w:r w:rsidRPr="001959D5">
        <w:rPr>
          <w:rFonts w:ascii="Arial" w:hAnsi="Arial" w:cs="Arial"/>
        </w:rPr>
        <w:t>not</w:t>
      </w:r>
      <w:r w:rsidRPr="001959D5">
        <w:rPr>
          <w:rFonts w:ascii="Arial" w:hAnsi="Arial" w:cs="Arial"/>
          <w:spacing w:val="27"/>
        </w:rPr>
        <w:t xml:space="preserve"> </w:t>
      </w:r>
      <w:r w:rsidRPr="001959D5">
        <w:rPr>
          <w:rFonts w:ascii="Arial" w:hAnsi="Arial" w:cs="Arial"/>
        </w:rPr>
        <w:t>after</w:t>
      </w:r>
      <w:r w:rsidRPr="001959D5">
        <w:rPr>
          <w:rFonts w:ascii="Arial" w:hAnsi="Arial" w:cs="Arial"/>
          <w:spacing w:val="24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21"/>
        </w:rPr>
        <w:t xml:space="preserve"> </w:t>
      </w:r>
      <w:r w:rsidRPr="001959D5">
        <w:rPr>
          <w:rFonts w:ascii="Arial" w:hAnsi="Arial" w:cs="Arial"/>
        </w:rPr>
        <w:t>meeting</w:t>
      </w:r>
      <w:r w:rsidRPr="001959D5">
        <w:rPr>
          <w:rFonts w:ascii="Arial" w:hAnsi="Arial" w:cs="Arial"/>
          <w:spacing w:val="23"/>
        </w:rPr>
        <w:t xml:space="preserve"> </w:t>
      </w:r>
      <w:r w:rsidRPr="001959D5">
        <w:rPr>
          <w:rFonts w:ascii="Arial" w:hAnsi="Arial" w:cs="Arial"/>
        </w:rPr>
        <w:t>organized</w:t>
      </w:r>
      <w:r w:rsidRPr="001959D5">
        <w:rPr>
          <w:rFonts w:ascii="Arial" w:hAnsi="Arial" w:cs="Arial"/>
          <w:spacing w:val="25"/>
        </w:rPr>
        <w:t xml:space="preserve"> </w:t>
      </w:r>
      <w:r w:rsidRPr="001959D5">
        <w:rPr>
          <w:rFonts w:ascii="Arial" w:hAnsi="Arial" w:cs="Arial"/>
        </w:rPr>
        <w:t>by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committee.</w:t>
      </w:r>
    </w:p>
    <w:p w14:paraId="0C05E5BC" w14:textId="77777777" w:rsidR="00C5343B" w:rsidRDefault="00C5343B" w:rsidP="006F4955">
      <w:pPr>
        <w:pStyle w:val="ListeParagraf"/>
        <w:tabs>
          <w:tab w:val="left" w:pos="451"/>
        </w:tabs>
        <w:spacing w:line="360" w:lineRule="auto"/>
        <w:ind w:left="283" w:right="567"/>
        <w:rPr>
          <w:rFonts w:ascii="Arial" w:hAnsi="Arial" w:cs="Arial"/>
        </w:rPr>
      </w:pPr>
    </w:p>
    <w:p w14:paraId="0526E63F" w14:textId="77777777" w:rsidR="00C5343B" w:rsidRPr="001959D5" w:rsidRDefault="00C5343B" w:rsidP="006F4955">
      <w:pPr>
        <w:pStyle w:val="Balk1"/>
        <w:numPr>
          <w:ilvl w:val="0"/>
          <w:numId w:val="6"/>
        </w:numPr>
        <w:tabs>
          <w:tab w:val="left" w:pos="288"/>
        </w:tabs>
        <w:spacing w:line="360" w:lineRule="auto"/>
        <w:ind w:left="463" w:right="567" w:hanging="180"/>
        <w:rPr>
          <w:sz w:val="22"/>
          <w:szCs w:val="22"/>
        </w:rPr>
      </w:pPr>
      <w:r w:rsidRPr="001959D5">
        <w:rPr>
          <w:sz w:val="22"/>
          <w:szCs w:val="22"/>
        </w:rPr>
        <w:t>Surveillance</w:t>
      </w:r>
      <w:r w:rsidRPr="001959D5">
        <w:rPr>
          <w:spacing w:val="-6"/>
          <w:sz w:val="22"/>
          <w:szCs w:val="22"/>
        </w:rPr>
        <w:t xml:space="preserve"> </w:t>
      </w:r>
      <w:r w:rsidRPr="001959D5">
        <w:rPr>
          <w:sz w:val="22"/>
          <w:szCs w:val="22"/>
        </w:rPr>
        <w:t>Audits</w:t>
      </w:r>
    </w:p>
    <w:p w14:paraId="405BB882" w14:textId="77777777" w:rsidR="00C5343B" w:rsidRPr="001959D5" w:rsidRDefault="00C5343B" w:rsidP="006F4955">
      <w:pPr>
        <w:pStyle w:val="ListeParagraf"/>
        <w:numPr>
          <w:ilvl w:val="1"/>
          <w:numId w:val="6"/>
        </w:numPr>
        <w:tabs>
          <w:tab w:val="left" w:pos="447"/>
        </w:tabs>
        <w:spacing w:before="95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These are periodic audits carried out to verify that the certified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organization continues to comply with the certification requirements.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Surveillance audits are planned with reference to the last day of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decision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date.</w:t>
      </w:r>
    </w:p>
    <w:p w14:paraId="19C220DB" w14:textId="77777777" w:rsidR="00C5343B" w:rsidRDefault="00C534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If</w:t>
      </w:r>
      <w:r w:rsidRPr="001959D5">
        <w:rPr>
          <w:rFonts w:ascii="Arial" w:hAnsi="Arial" w:cs="Arial"/>
          <w:spacing w:val="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</w:t>
      </w:r>
      <w:r w:rsidRPr="001959D5">
        <w:rPr>
          <w:rFonts w:ascii="Arial" w:hAnsi="Arial" w:cs="Arial"/>
          <w:spacing w:val="1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cannot</w:t>
      </w:r>
      <w:r w:rsidRPr="001959D5">
        <w:rPr>
          <w:rFonts w:ascii="Arial" w:hAnsi="Arial" w:cs="Arial"/>
          <w:spacing w:val="1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be</w:t>
      </w:r>
      <w:r w:rsidRPr="001959D5">
        <w:rPr>
          <w:rFonts w:ascii="Arial" w:hAnsi="Arial" w:cs="Arial"/>
          <w:spacing w:val="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carried</w:t>
      </w:r>
      <w:r w:rsidRPr="001959D5">
        <w:rPr>
          <w:rFonts w:ascii="Arial" w:hAnsi="Arial" w:cs="Arial"/>
          <w:spacing w:val="1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out</w:t>
      </w:r>
      <w:r w:rsidRPr="001959D5">
        <w:rPr>
          <w:rFonts w:ascii="Arial" w:hAnsi="Arial" w:cs="Arial"/>
          <w:spacing w:val="1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within</w:t>
      </w:r>
      <w:r w:rsidRPr="001959D5">
        <w:rPr>
          <w:rFonts w:ascii="Arial" w:hAnsi="Arial" w:cs="Arial"/>
          <w:spacing w:val="1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12</w:t>
      </w:r>
      <w:r w:rsidRPr="001959D5">
        <w:rPr>
          <w:rFonts w:ascii="Arial" w:hAnsi="Arial" w:cs="Arial"/>
          <w:spacing w:val="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months</w:t>
      </w:r>
      <w:r w:rsidRPr="001959D5">
        <w:rPr>
          <w:rFonts w:ascii="Arial" w:hAnsi="Arial" w:cs="Arial"/>
          <w:spacing w:val="1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from</w:t>
      </w:r>
      <w:r w:rsidRPr="001959D5">
        <w:rPr>
          <w:rFonts w:ascii="Arial" w:hAnsi="Arial" w:cs="Arial"/>
          <w:spacing w:val="1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decision</w:t>
      </w:r>
      <w:r w:rsidRPr="001959D5">
        <w:rPr>
          <w:rFonts w:ascii="Arial" w:hAnsi="Arial" w:cs="Arial"/>
          <w:spacing w:val="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date</w:t>
      </w:r>
      <w:r w:rsidRPr="001959D5">
        <w:rPr>
          <w:rFonts w:ascii="Arial" w:hAnsi="Arial" w:cs="Arial"/>
          <w:spacing w:val="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-4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Initial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Certification/Recertification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4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CUSTOMER's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suspended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expiry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12-month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period.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Provided</w:t>
      </w:r>
      <w:r w:rsidRPr="001959D5">
        <w:rPr>
          <w:rFonts w:ascii="Arial" w:hAnsi="Arial" w:cs="Arial"/>
          <w:spacing w:val="3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that</w:t>
      </w:r>
      <w:r w:rsidRPr="001959D5">
        <w:rPr>
          <w:rFonts w:ascii="Arial" w:hAnsi="Arial" w:cs="Arial"/>
          <w:spacing w:val="3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3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reason</w:t>
      </w:r>
      <w:r w:rsidRPr="001959D5">
        <w:rPr>
          <w:rFonts w:ascii="Arial" w:hAnsi="Arial" w:cs="Arial"/>
          <w:spacing w:val="3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</w:t>
      </w:r>
      <w:r w:rsidRPr="001959D5">
        <w:rPr>
          <w:rFonts w:ascii="Arial" w:hAnsi="Arial" w:cs="Arial"/>
          <w:spacing w:val="3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3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postponement</w:t>
      </w:r>
      <w:r w:rsidRPr="001959D5">
        <w:rPr>
          <w:rFonts w:ascii="Arial" w:hAnsi="Arial" w:cs="Arial"/>
          <w:spacing w:val="4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requests</w:t>
      </w:r>
      <w:r w:rsidRPr="001959D5">
        <w:rPr>
          <w:rFonts w:ascii="Arial" w:hAnsi="Arial" w:cs="Arial"/>
          <w:spacing w:val="3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from</w:t>
      </w:r>
      <w:r w:rsidRPr="001959D5">
        <w:rPr>
          <w:rFonts w:ascii="Arial" w:hAnsi="Arial" w:cs="Arial"/>
          <w:spacing w:val="3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4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organizations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Second Surveillance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 stated,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 can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be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postponed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 a maximum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three months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temporary situations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(such</w:t>
      </w:r>
      <w:r w:rsidRPr="001959D5">
        <w:rPr>
          <w:rFonts w:ascii="Arial" w:hAnsi="Arial" w:cs="Arial"/>
          <w:spacing w:val="2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as</w:t>
      </w:r>
      <w:r w:rsidRPr="001959D5">
        <w:rPr>
          <w:rFonts w:ascii="Arial" w:hAnsi="Arial" w:cs="Arial"/>
          <w:spacing w:val="2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Fairs,</w:t>
      </w:r>
      <w:r w:rsidRPr="001959D5">
        <w:rPr>
          <w:rFonts w:ascii="Arial" w:hAnsi="Arial" w:cs="Arial"/>
          <w:spacing w:val="2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Conferences,</w:t>
      </w:r>
      <w:r w:rsidRPr="001959D5">
        <w:rPr>
          <w:rFonts w:ascii="Arial" w:hAnsi="Arial" w:cs="Arial"/>
          <w:spacing w:val="2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Business</w:t>
      </w:r>
      <w:r w:rsidRPr="001959D5">
        <w:rPr>
          <w:rFonts w:ascii="Arial" w:hAnsi="Arial" w:cs="Arial"/>
          <w:spacing w:val="2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Trips,</w:t>
      </w:r>
      <w:r w:rsidRPr="001959D5">
        <w:rPr>
          <w:rFonts w:ascii="Arial" w:hAnsi="Arial" w:cs="Arial"/>
          <w:spacing w:val="2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Heavy</w:t>
      </w:r>
      <w:r w:rsidRPr="001959D5">
        <w:rPr>
          <w:rFonts w:ascii="Arial" w:hAnsi="Arial" w:cs="Arial"/>
          <w:spacing w:val="2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Workload,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Temporary</w:t>
      </w:r>
      <w:r w:rsidRPr="001959D5">
        <w:rPr>
          <w:rFonts w:ascii="Arial" w:hAnsi="Arial" w:cs="Arial"/>
          <w:spacing w:val="1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Health</w:t>
      </w:r>
      <w:r w:rsidRPr="001959D5">
        <w:rPr>
          <w:rFonts w:ascii="Arial" w:hAnsi="Arial" w:cs="Arial"/>
          <w:spacing w:val="1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Problems,</w:t>
      </w:r>
      <w:r w:rsidRPr="001959D5">
        <w:rPr>
          <w:rFonts w:ascii="Arial" w:hAnsi="Arial" w:cs="Arial"/>
          <w:spacing w:val="1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Temporary</w:t>
      </w:r>
      <w:r w:rsidRPr="001959D5">
        <w:rPr>
          <w:rFonts w:ascii="Arial" w:hAnsi="Arial" w:cs="Arial"/>
          <w:spacing w:val="1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Stopping</w:t>
      </w:r>
      <w:r w:rsidRPr="001959D5">
        <w:rPr>
          <w:rFonts w:ascii="Arial" w:hAnsi="Arial" w:cs="Arial"/>
          <w:spacing w:val="1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Production</w:t>
      </w:r>
      <w:r w:rsidRPr="001959D5">
        <w:rPr>
          <w:rFonts w:ascii="Arial" w:hAnsi="Arial" w:cs="Arial"/>
          <w:spacing w:val="1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Service). Postponement request is received in writing (e-mail or fax).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Factory</w:t>
      </w:r>
      <w:r w:rsidRPr="001959D5">
        <w:rPr>
          <w:rFonts w:ascii="Arial" w:hAnsi="Arial" w:cs="Arial"/>
          <w:spacing w:val="1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Production</w:t>
      </w:r>
      <w:r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Control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System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Audits</w:t>
      </w:r>
      <w:r w:rsidRPr="001959D5">
        <w:rPr>
          <w:rFonts w:ascii="Arial" w:hAnsi="Arial" w:cs="Arial"/>
          <w:spacing w:val="1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carried</w:t>
      </w:r>
      <w:r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out</w:t>
      </w:r>
      <w:r w:rsidRPr="001959D5">
        <w:rPr>
          <w:rFonts w:ascii="Arial" w:hAnsi="Arial" w:cs="Arial"/>
          <w:spacing w:val="1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accordance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with</w:t>
      </w:r>
      <w:r w:rsidRPr="001959D5">
        <w:rPr>
          <w:rFonts w:ascii="Arial" w:hAnsi="Arial" w:cs="Arial"/>
          <w:spacing w:val="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Construction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Products</w:t>
      </w:r>
      <w:r w:rsidRPr="001959D5">
        <w:rPr>
          <w:rFonts w:ascii="Arial" w:hAnsi="Arial" w:cs="Arial"/>
          <w:spacing w:val="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Regulation,</w:t>
      </w:r>
      <w:r w:rsidRPr="001959D5">
        <w:rPr>
          <w:rFonts w:ascii="Arial" w:hAnsi="Arial" w:cs="Arial"/>
          <w:spacing w:val="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document</w:t>
      </w:r>
      <w:r w:rsidRPr="001959D5">
        <w:rPr>
          <w:rFonts w:ascii="Arial" w:hAnsi="Arial" w:cs="Arial"/>
          <w:spacing w:val="-4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2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issued</w:t>
      </w:r>
      <w:r w:rsidRPr="001959D5">
        <w:rPr>
          <w:rFonts w:ascii="Arial" w:hAnsi="Arial" w:cs="Arial"/>
          <w:spacing w:val="1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</w:t>
      </w:r>
      <w:r w:rsidRPr="001959D5">
        <w:rPr>
          <w:rFonts w:ascii="Arial" w:hAnsi="Arial" w:cs="Arial"/>
          <w:spacing w:val="2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</w:t>
      </w:r>
      <w:r w:rsidRPr="001959D5">
        <w:rPr>
          <w:rFonts w:ascii="Arial" w:hAnsi="Arial" w:cs="Arial"/>
          <w:spacing w:val="1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period</w:t>
      </w:r>
      <w:r w:rsidRPr="001959D5">
        <w:rPr>
          <w:rFonts w:ascii="Arial" w:hAnsi="Arial" w:cs="Arial"/>
          <w:spacing w:val="2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2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12</w:t>
      </w:r>
      <w:r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months.</w:t>
      </w:r>
      <w:r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When</w:t>
      </w:r>
      <w:r w:rsidRPr="001959D5">
        <w:rPr>
          <w:rFonts w:ascii="Arial" w:hAnsi="Arial" w:cs="Arial"/>
          <w:spacing w:val="1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2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validity</w:t>
      </w:r>
      <w:r w:rsidRPr="001959D5">
        <w:rPr>
          <w:rFonts w:ascii="Arial" w:hAnsi="Arial" w:cs="Arial"/>
          <w:spacing w:val="2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period</w:t>
      </w:r>
      <w:r w:rsidRPr="001959D5">
        <w:rPr>
          <w:rFonts w:ascii="Arial" w:hAnsi="Arial" w:cs="Arial"/>
          <w:spacing w:val="1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2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document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expires,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loses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its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validity.</w:t>
      </w:r>
    </w:p>
    <w:p w14:paraId="47732BED" w14:textId="77777777" w:rsidR="00C5343B" w:rsidRPr="001959D5" w:rsidRDefault="00C534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2869100C" w14:textId="77777777" w:rsidR="00C5343B" w:rsidRDefault="00C5343B" w:rsidP="006F4955">
      <w:pPr>
        <w:pStyle w:val="ListeParagraf"/>
        <w:numPr>
          <w:ilvl w:val="1"/>
          <w:numId w:val="6"/>
        </w:numPr>
        <w:tabs>
          <w:tab w:val="left" w:pos="442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Surveillance audit is determined by the CUSTOMER and can be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increased in line with the customer complaints received by EZHAR,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degree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nonconformities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found,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opinions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 team. In System Certification and Product Certification,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surveillance activity is carried out at regular intervals to check whether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the product/system/service continues to comply with the requirements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of certification, taking into account the complaints received regarding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product/system/service.</w:t>
      </w:r>
    </w:p>
    <w:p w14:paraId="619953E1" w14:textId="77777777" w:rsidR="00C5343B" w:rsidRPr="001959D5" w:rsidRDefault="00C5343B" w:rsidP="006F4955">
      <w:pPr>
        <w:pStyle w:val="ListeParagraf"/>
        <w:tabs>
          <w:tab w:val="left" w:pos="442"/>
        </w:tabs>
        <w:spacing w:line="360" w:lineRule="auto"/>
        <w:ind w:left="283" w:right="567"/>
        <w:rPr>
          <w:rFonts w:ascii="Arial" w:hAnsi="Arial" w:cs="Arial"/>
        </w:rPr>
      </w:pPr>
    </w:p>
    <w:p w14:paraId="5233CF6E" w14:textId="77777777" w:rsidR="00C5343B" w:rsidRDefault="00C534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In case of a complaint regarding the certification scope of the relevant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CUSTOMER, an unannounced audit can be planned by 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technical responsible EZHAR without waiting. EZHAR reserves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right of unannounced inspection to the CUSTOMER that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has received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System/Product Certification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service</w:t>
      </w:r>
      <w:r w:rsidRPr="001959D5">
        <w:rPr>
          <w:rFonts w:ascii="Arial" w:hAnsi="Arial" w:cs="Arial"/>
          <w:spacing w:val="-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certified.</w:t>
      </w:r>
    </w:p>
    <w:p w14:paraId="5A7E4FB6" w14:textId="3D383C7C" w:rsidR="0072776C" w:rsidRPr="00C5343B" w:rsidRDefault="0072776C" w:rsidP="006F4955">
      <w:pPr>
        <w:tabs>
          <w:tab w:val="left" w:pos="1368"/>
        </w:tabs>
        <w:jc w:val="both"/>
        <w:sectPr w:rsidR="0072776C" w:rsidRPr="00C5343B" w:rsidSect="001959D5">
          <w:headerReference w:type="default" r:id="rId8"/>
          <w:footerReference w:type="default" r:id="rId9"/>
          <w:type w:val="continuous"/>
          <w:pgSz w:w="11910" w:h="16840"/>
          <w:pgMar w:top="1660" w:right="460" w:bottom="920" w:left="600" w:header="708" w:footer="736" w:gutter="0"/>
          <w:pgNumType w:start="1"/>
          <w:cols w:space="708"/>
        </w:sectPr>
      </w:pPr>
    </w:p>
    <w:p w14:paraId="32F2CBDE" w14:textId="77777777" w:rsidR="00C5343B" w:rsidRPr="001959D5" w:rsidRDefault="00C534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64559F51" w14:textId="2476C1FC" w:rsidR="0072776C" w:rsidRDefault="00B948EF" w:rsidP="006F4955">
      <w:pPr>
        <w:pStyle w:val="ListeParagraf"/>
        <w:numPr>
          <w:ilvl w:val="1"/>
          <w:numId w:val="6"/>
        </w:numPr>
        <w:tabs>
          <w:tab w:val="left" w:pos="536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Performing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reporting,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closing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monitoring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nonconformities are performed as is in the certification audit.</w:t>
      </w:r>
    </w:p>
    <w:p w14:paraId="7AFCA9D3" w14:textId="77777777" w:rsidR="00C5343B" w:rsidRPr="001959D5" w:rsidRDefault="00C5343B" w:rsidP="006F4955">
      <w:pPr>
        <w:pStyle w:val="ListeParagraf"/>
        <w:tabs>
          <w:tab w:val="left" w:pos="536"/>
        </w:tabs>
        <w:spacing w:line="360" w:lineRule="auto"/>
        <w:ind w:left="283" w:right="567"/>
        <w:rPr>
          <w:rFonts w:ascii="Arial" w:hAnsi="Arial" w:cs="Arial"/>
        </w:rPr>
      </w:pPr>
    </w:p>
    <w:p w14:paraId="43CDC0F0" w14:textId="77777777" w:rsidR="0072776C" w:rsidRPr="001959D5" w:rsidRDefault="00B948EF" w:rsidP="006F4955">
      <w:pPr>
        <w:pStyle w:val="ListeParagraf"/>
        <w:numPr>
          <w:ilvl w:val="1"/>
          <w:numId w:val="6"/>
        </w:numPr>
        <w:tabs>
          <w:tab w:val="left" w:pos="442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On-site verification of nonconformities that were detected in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previous audit and closed without verification and control of certificate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 mark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use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are carried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out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during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surveillance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If an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inappropriate use is detected as a result of on-site verification, this will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considered as non-compliance.</w:t>
      </w:r>
    </w:p>
    <w:p w14:paraId="476FA136" w14:textId="14EEB3DC" w:rsidR="0072776C" w:rsidRPr="00C5343B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If the non-conformities cannot be closed before the specified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date,</w:t>
      </w:r>
      <w:r w:rsidRPr="001959D5">
        <w:rPr>
          <w:rFonts w:ascii="Arial" w:hAnsi="Arial" w:cs="Arial"/>
          <w:spacing w:val="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certificate</w:t>
      </w:r>
      <w:r w:rsidRPr="001959D5">
        <w:rPr>
          <w:rFonts w:ascii="Arial" w:hAnsi="Arial" w:cs="Arial"/>
          <w:spacing w:val="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4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suspended.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continuation</w:t>
      </w:r>
      <w:r w:rsidR="00C5343B">
        <w:rPr>
          <w:rFonts w:ascii="Arial" w:hAnsi="Arial" w:cs="Arial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of</w:t>
      </w:r>
      <w:r w:rsidR="00C5343B" w:rsidRPr="001959D5">
        <w:rPr>
          <w:rFonts w:ascii="Arial" w:hAnsi="Arial" w:cs="Arial"/>
          <w:spacing w:val="9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the</w:t>
      </w:r>
      <w:r w:rsidR="00C5343B" w:rsidRPr="001959D5">
        <w:rPr>
          <w:rFonts w:ascii="Arial" w:hAnsi="Arial" w:cs="Arial"/>
          <w:spacing w:val="9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validity</w:t>
      </w:r>
      <w:r w:rsidR="00C5343B" w:rsidRPr="001959D5">
        <w:rPr>
          <w:rFonts w:ascii="Arial" w:hAnsi="Arial" w:cs="Arial"/>
          <w:spacing w:val="7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of</w:t>
      </w:r>
      <w:r w:rsidR="00C5343B" w:rsidRPr="001959D5">
        <w:rPr>
          <w:rFonts w:ascii="Arial" w:hAnsi="Arial" w:cs="Arial"/>
          <w:spacing w:val="10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the</w:t>
      </w:r>
      <w:r w:rsidR="00C5343B" w:rsidRPr="001959D5">
        <w:rPr>
          <w:rFonts w:ascii="Arial" w:hAnsi="Arial" w:cs="Arial"/>
          <w:spacing w:val="5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certificates</w:t>
      </w:r>
      <w:r w:rsidR="00C5343B" w:rsidRPr="001959D5">
        <w:rPr>
          <w:rFonts w:ascii="Arial" w:hAnsi="Arial" w:cs="Arial"/>
          <w:spacing w:val="10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of</w:t>
      </w:r>
      <w:r w:rsidR="00C5343B" w:rsidRPr="001959D5">
        <w:rPr>
          <w:rFonts w:ascii="Arial" w:hAnsi="Arial" w:cs="Arial"/>
          <w:spacing w:val="7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the</w:t>
      </w:r>
      <w:r w:rsidR="00C5343B" w:rsidRPr="001959D5">
        <w:rPr>
          <w:rFonts w:ascii="Arial" w:hAnsi="Arial" w:cs="Arial"/>
          <w:spacing w:val="9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CUSTOMER,</w:t>
      </w:r>
      <w:r w:rsidR="00C5343B" w:rsidRPr="001959D5">
        <w:rPr>
          <w:rFonts w:ascii="Arial" w:hAnsi="Arial" w:cs="Arial"/>
          <w:spacing w:val="10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which</w:t>
      </w:r>
      <w:r w:rsidR="00C5343B" w:rsidRPr="001959D5">
        <w:rPr>
          <w:rFonts w:ascii="Arial" w:hAnsi="Arial" w:cs="Arial"/>
          <w:spacing w:val="8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closed</w:t>
      </w:r>
      <w:r w:rsidR="00C5343B" w:rsidRPr="001959D5">
        <w:rPr>
          <w:rFonts w:ascii="Arial" w:hAnsi="Arial" w:cs="Arial"/>
          <w:spacing w:val="6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all</w:t>
      </w:r>
      <w:r w:rsidR="00C5343B">
        <w:rPr>
          <w:rFonts w:ascii="Arial" w:hAnsi="Arial" w:cs="Arial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non-conformities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before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the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specified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dates,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is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decided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by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the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certification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committee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unless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there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is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a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situation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contrary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to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 w:rsidRPr="001959D5">
        <w:rPr>
          <w:rFonts w:ascii="Arial" w:hAnsi="Arial" w:cs="Arial"/>
          <w:sz w:val="22"/>
          <w:szCs w:val="22"/>
        </w:rPr>
        <w:t>the</w:t>
      </w:r>
      <w:r w:rsidR="00C5343B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C5343B">
        <w:rPr>
          <w:rFonts w:ascii="Arial" w:hAnsi="Arial" w:cs="Arial"/>
          <w:sz w:val="22"/>
          <w:szCs w:val="22"/>
        </w:rPr>
        <w:t>certification.</w:t>
      </w:r>
    </w:p>
    <w:p w14:paraId="742CF719" w14:textId="17E6875C" w:rsidR="00E95C3B" w:rsidRPr="001959D5" w:rsidRDefault="00E95C3B" w:rsidP="006F4955">
      <w:pPr>
        <w:pStyle w:val="GvdeMetni"/>
        <w:spacing w:before="150"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09D1348A" w14:textId="77777777" w:rsidR="0072776C" w:rsidRPr="001959D5" w:rsidRDefault="00B948EF" w:rsidP="006F4955">
      <w:pPr>
        <w:pStyle w:val="Balk1"/>
        <w:numPr>
          <w:ilvl w:val="0"/>
          <w:numId w:val="6"/>
        </w:numPr>
        <w:tabs>
          <w:tab w:val="left" w:pos="289"/>
        </w:tabs>
        <w:spacing w:line="360" w:lineRule="auto"/>
        <w:ind w:left="464" w:right="567" w:hanging="181"/>
        <w:rPr>
          <w:sz w:val="22"/>
          <w:szCs w:val="22"/>
        </w:rPr>
      </w:pPr>
      <w:r w:rsidRPr="001959D5">
        <w:rPr>
          <w:sz w:val="22"/>
          <w:szCs w:val="22"/>
        </w:rPr>
        <w:t>Recertification</w:t>
      </w:r>
      <w:r w:rsidRPr="001959D5">
        <w:rPr>
          <w:spacing w:val="-5"/>
          <w:sz w:val="22"/>
          <w:szCs w:val="22"/>
        </w:rPr>
        <w:t xml:space="preserve"> </w:t>
      </w:r>
      <w:r w:rsidRPr="001959D5">
        <w:rPr>
          <w:sz w:val="22"/>
          <w:szCs w:val="22"/>
        </w:rPr>
        <w:t>Audits</w:t>
      </w:r>
    </w:p>
    <w:p w14:paraId="39D93E1E" w14:textId="31753DCF" w:rsidR="0072776C" w:rsidRDefault="00B948EF" w:rsidP="006F4955">
      <w:pPr>
        <w:pStyle w:val="ListeParagraf"/>
        <w:numPr>
          <w:ilvl w:val="1"/>
          <w:numId w:val="6"/>
        </w:numPr>
        <w:tabs>
          <w:tab w:val="left" w:pos="469"/>
        </w:tabs>
        <w:spacing w:before="94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renewal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 recertify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companies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before the validity period of the certificate expires. If the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wants the continuity of the certificate at least 3 months before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expiry of the validity period of the certificate, it applies to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>. If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</w:t>
      </w:r>
      <w:r w:rsidRPr="001959D5">
        <w:rPr>
          <w:rFonts w:ascii="Arial" w:hAnsi="Arial" w:cs="Arial"/>
          <w:spacing w:val="21"/>
        </w:rPr>
        <w:t xml:space="preserve"> </w:t>
      </w:r>
      <w:r w:rsidRPr="001959D5">
        <w:rPr>
          <w:rFonts w:ascii="Arial" w:hAnsi="Arial" w:cs="Arial"/>
        </w:rPr>
        <w:t>application</w:t>
      </w:r>
      <w:r w:rsidRPr="001959D5">
        <w:rPr>
          <w:rFonts w:ascii="Arial" w:hAnsi="Arial" w:cs="Arial"/>
          <w:spacing w:val="20"/>
        </w:rPr>
        <w:t xml:space="preserve"> </w:t>
      </w:r>
      <w:r w:rsidRPr="001959D5">
        <w:rPr>
          <w:rFonts w:ascii="Arial" w:hAnsi="Arial" w:cs="Arial"/>
        </w:rPr>
        <w:t>has</w:t>
      </w:r>
      <w:r w:rsidRPr="001959D5">
        <w:rPr>
          <w:rFonts w:ascii="Arial" w:hAnsi="Arial" w:cs="Arial"/>
          <w:spacing w:val="21"/>
        </w:rPr>
        <w:t xml:space="preserve"> </w:t>
      </w:r>
      <w:r w:rsidRPr="001959D5">
        <w:rPr>
          <w:rFonts w:ascii="Arial" w:hAnsi="Arial" w:cs="Arial"/>
        </w:rPr>
        <w:t>been</w:t>
      </w:r>
      <w:r w:rsidRPr="001959D5">
        <w:rPr>
          <w:rFonts w:ascii="Arial" w:hAnsi="Arial" w:cs="Arial"/>
          <w:spacing w:val="20"/>
        </w:rPr>
        <w:t xml:space="preserve"> </w:t>
      </w:r>
      <w:r w:rsidRPr="001959D5">
        <w:rPr>
          <w:rFonts w:ascii="Arial" w:hAnsi="Arial" w:cs="Arial"/>
        </w:rPr>
        <w:t>received,</w:t>
      </w:r>
      <w:r w:rsidRPr="001959D5">
        <w:rPr>
          <w:rFonts w:ascii="Arial" w:hAnsi="Arial" w:cs="Arial"/>
          <w:spacing w:val="2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9"/>
        </w:rPr>
        <w:t xml:space="preserve"> </w:t>
      </w:r>
      <w:r w:rsidRPr="001959D5">
        <w:rPr>
          <w:rFonts w:ascii="Arial" w:hAnsi="Arial" w:cs="Arial"/>
        </w:rPr>
        <w:t>document</w:t>
      </w:r>
      <w:r w:rsidRPr="001959D5">
        <w:rPr>
          <w:rFonts w:ascii="Arial" w:hAnsi="Arial" w:cs="Arial"/>
          <w:spacing w:val="21"/>
        </w:rPr>
        <w:t xml:space="preserve"> </w:t>
      </w:r>
      <w:r w:rsidRPr="001959D5">
        <w:rPr>
          <w:rFonts w:ascii="Arial" w:hAnsi="Arial" w:cs="Arial"/>
        </w:rPr>
        <w:t>loses</w:t>
      </w:r>
      <w:r w:rsidRPr="001959D5">
        <w:rPr>
          <w:rFonts w:ascii="Arial" w:hAnsi="Arial" w:cs="Arial"/>
          <w:spacing w:val="21"/>
        </w:rPr>
        <w:t xml:space="preserve"> </w:t>
      </w:r>
      <w:r w:rsidRPr="001959D5">
        <w:rPr>
          <w:rFonts w:ascii="Arial" w:hAnsi="Arial" w:cs="Arial"/>
        </w:rPr>
        <w:t>its</w:t>
      </w:r>
      <w:r w:rsidRPr="001959D5">
        <w:rPr>
          <w:rFonts w:ascii="Arial" w:hAnsi="Arial" w:cs="Arial"/>
          <w:spacing w:val="21"/>
        </w:rPr>
        <w:t xml:space="preserve"> </w:t>
      </w:r>
      <w:r w:rsidRPr="001959D5">
        <w:rPr>
          <w:rFonts w:ascii="Arial" w:hAnsi="Arial" w:cs="Arial"/>
        </w:rPr>
        <w:t>validity</w:t>
      </w:r>
      <w:r w:rsidRPr="001959D5">
        <w:rPr>
          <w:rFonts w:ascii="Arial" w:hAnsi="Arial" w:cs="Arial"/>
          <w:spacing w:val="19"/>
        </w:rPr>
        <w:t xml:space="preserve"> </w:t>
      </w:r>
      <w:r w:rsidRPr="001959D5">
        <w:rPr>
          <w:rFonts w:ascii="Arial" w:hAnsi="Arial" w:cs="Arial"/>
        </w:rPr>
        <w:t>at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end of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validity period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document.</w:t>
      </w:r>
    </w:p>
    <w:p w14:paraId="79D10317" w14:textId="77777777" w:rsidR="00C5343B" w:rsidRPr="001959D5" w:rsidRDefault="00C5343B" w:rsidP="006F4955">
      <w:pPr>
        <w:pStyle w:val="ListeParagraf"/>
        <w:tabs>
          <w:tab w:val="left" w:pos="469"/>
        </w:tabs>
        <w:spacing w:before="94" w:line="360" w:lineRule="auto"/>
        <w:ind w:left="283" w:right="567"/>
        <w:rPr>
          <w:rFonts w:ascii="Arial" w:hAnsi="Arial" w:cs="Arial"/>
        </w:rPr>
      </w:pPr>
    </w:p>
    <w:p w14:paraId="1131F1F2" w14:textId="086C79CE" w:rsidR="00C5343B" w:rsidRDefault="00B948EF" w:rsidP="006F4955">
      <w:pPr>
        <w:pStyle w:val="ListeParagraf"/>
        <w:numPr>
          <w:ilvl w:val="1"/>
          <w:numId w:val="6"/>
        </w:numPr>
        <w:tabs>
          <w:tab w:val="left" w:pos="451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 xml:space="preserve">A re-agreement is made with the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 xml:space="preserve"> according to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pricing list published by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 xml:space="preserve"> before recertification. Planning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appointing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auditors,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performing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reporting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closing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nonconformities,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making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 decision are the same as in the certification audit. If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organization wants to be certified again after the validity period of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certificate,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application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considered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re-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certification.</w:t>
      </w:r>
    </w:p>
    <w:p w14:paraId="448978C7" w14:textId="710D3A13" w:rsidR="00C5343B" w:rsidRPr="00C5343B" w:rsidRDefault="00C5343B" w:rsidP="006F4955">
      <w:pPr>
        <w:tabs>
          <w:tab w:val="left" w:pos="451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11B3034C" w14:textId="363E7B3A" w:rsidR="0072776C" w:rsidRDefault="00B948EF" w:rsidP="006F4955">
      <w:pPr>
        <w:pStyle w:val="ListeParagraf"/>
        <w:numPr>
          <w:ilvl w:val="2"/>
          <w:numId w:val="6"/>
        </w:numPr>
        <w:tabs>
          <w:tab w:val="left" w:pos="584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Provided that the re-certification activities are completed,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 can be activated within 6 months after the expiry of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 period. If a re-certification audit could not be carried out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within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6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months,</w:t>
      </w:r>
      <w:r w:rsidRPr="001959D5">
        <w:rPr>
          <w:rFonts w:ascii="Arial" w:hAnsi="Arial" w:cs="Arial"/>
          <w:spacing w:val="12"/>
        </w:rPr>
        <w:t xml:space="preserve"> </w:t>
      </w:r>
      <w:r w:rsidRPr="001959D5">
        <w:rPr>
          <w:rFonts w:ascii="Arial" w:hAnsi="Arial" w:cs="Arial"/>
        </w:rPr>
        <w:t>it</w:t>
      </w:r>
      <w:r w:rsidRPr="001959D5">
        <w:rPr>
          <w:rFonts w:ascii="Arial" w:hAnsi="Arial" w:cs="Arial"/>
          <w:spacing w:val="13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2"/>
        </w:rPr>
        <w:t xml:space="preserve"> </w:t>
      </w:r>
      <w:r w:rsidRPr="001959D5">
        <w:rPr>
          <w:rFonts w:ascii="Arial" w:hAnsi="Arial" w:cs="Arial"/>
        </w:rPr>
        <w:t>accepted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as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a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new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application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8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process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is started. The valid date on the document must be the re-certification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date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later,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validity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period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based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previous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certification cycle. </w:t>
      </w:r>
    </w:p>
    <w:p w14:paraId="160A2D40" w14:textId="77777777" w:rsidR="00C5343B" w:rsidRPr="001959D5" w:rsidRDefault="00C5343B" w:rsidP="006F4955">
      <w:pPr>
        <w:pStyle w:val="ListeParagraf"/>
        <w:tabs>
          <w:tab w:val="left" w:pos="584"/>
        </w:tabs>
        <w:spacing w:line="360" w:lineRule="auto"/>
        <w:ind w:left="283" w:right="567"/>
        <w:rPr>
          <w:rFonts w:ascii="Arial" w:hAnsi="Arial" w:cs="Arial"/>
        </w:rPr>
      </w:pPr>
    </w:p>
    <w:p w14:paraId="1B92235F" w14:textId="77777777" w:rsidR="0072776C" w:rsidRPr="001959D5" w:rsidRDefault="00B948EF" w:rsidP="006F4955">
      <w:pPr>
        <w:pStyle w:val="ListeParagraf"/>
        <w:numPr>
          <w:ilvl w:val="1"/>
          <w:numId w:val="6"/>
        </w:numPr>
        <w:tabs>
          <w:tab w:val="left" w:pos="507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During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recertification,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nonconformities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that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have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been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previously determined and the corrective actions shall be reviewed.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 scope of the audit, new documents, and mark and certificate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usage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shall</w:t>
      </w:r>
      <w:r w:rsidRPr="001959D5">
        <w:rPr>
          <w:rFonts w:ascii="Arial" w:hAnsi="Arial" w:cs="Arial"/>
          <w:spacing w:val="12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checked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same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processes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shall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applied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as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is in the surveillance audit. As a result of the auditing, the assessment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shall be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similar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audit.</w:t>
      </w:r>
    </w:p>
    <w:p w14:paraId="460D5C31" w14:textId="5B5CF9EC" w:rsidR="00E95C3B" w:rsidRDefault="00E95C3B" w:rsidP="006F4955">
      <w:pPr>
        <w:pStyle w:val="ListeParagraf"/>
        <w:tabs>
          <w:tab w:val="left" w:pos="507"/>
        </w:tabs>
        <w:spacing w:line="360" w:lineRule="auto"/>
        <w:ind w:left="0"/>
        <w:rPr>
          <w:rFonts w:ascii="Arial" w:hAnsi="Arial" w:cs="Arial"/>
        </w:rPr>
      </w:pPr>
    </w:p>
    <w:p w14:paraId="18ECC96C" w14:textId="4EF80348" w:rsidR="003814C4" w:rsidRDefault="003814C4" w:rsidP="006F4955">
      <w:pPr>
        <w:pStyle w:val="ListeParagraf"/>
        <w:tabs>
          <w:tab w:val="left" w:pos="507"/>
        </w:tabs>
        <w:spacing w:line="360" w:lineRule="auto"/>
        <w:ind w:left="0"/>
        <w:rPr>
          <w:rFonts w:ascii="Arial" w:hAnsi="Arial" w:cs="Arial"/>
        </w:rPr>
      </w:pPr>
    </w:p>
    <w:p w14:paraId="4EC03CC6" w14:textId="34972645" w:rsidR="003814C4" w:rsidRPr="001959D5" w:rsidRDefault="003814C4" w:rsidP="006F4955">
      <w:pPr>
        <w:pStyle w:val="ListeParagraf"/>
        <w:tabs>
          <w:tab w:val="left" w:pos="507"/>
        </w:tabs>
        <w:spacing w:line="360" w:lineRule="auto"/>
        <w:ind w:left="0"/>
        <w:rPr>
          <w:rFonts w:ascii="Arial" w:hAnsi="Arial" w:cs="Arial"/>
        </w:rPr>
      </w:pPr>
    </w:p>
    <w:p w14:paraId="5063C628" w14:textId="77777777" w:rsidR="0072776C" w:rsidRPr="001959D5" w:rsidRDefault="00B948EF" w:rsidP="006F4955">
      <w:pPr>
        <w:pStyle w:val="Balk1"/>
        <w:numPr>
          <w:ilvl w:val="0"/>
          <w:numId w:val="6"/>
        </w:numPr>
        <w:tabs>
          <w:tab w:val="left" w:pos="288"/>
        </w:tabs>
        <w:spacing w:line="360" w:lineRule="auto"/>
        <w:ind w:left="464" w:right="567" w:hanging="181"/>
        <w:rPr>
          <w:sz w:val="22"/>
          <w:szCs w:val="22"/>
        </w:rPr>
      </w:pPr>
      <w:r w:rsidRPr="001959D5">
        <w:rPr>
          <w:sz w:val="22"/>
          <w:szCs w:val="22"/>
        </w:rPr>
        <w:t>Special</w:t>
      </w:r>
      <w:r w:rsidRPr="001959D5">
        <w:rPr>
          <w:spacing w:val="-3"/>
          <w:sz w:val="22"/>
          <w:szCs w:val="22"/>
        </w:rPr>
        <w:t xml:space="preserve"> </w:t>
      </w:r>
      <w:r w:rsidRPr="001959D5">
        <w:rPr>
          <w:sz w:val="22"/>
          <w:szCs w:val="22"/>
        </w:rPr>
        <w:t>Audits</w:t>
      </w:r>
    </w:p>
    <w:p w14:paraId="1EB5D3C9" w14:textId="77777777" w:rsidR="0072776C" w:rsidRPr="003814C4" w:rsidRDefault="00B948EF" w:rsidP="006F4955">
      <w:pPr>
        <w:pStyle w:val="ListeParagraf"/>
        <w:numPr>
          <w:ilvl w:val="1"/>
          <w:numId w:val="6"/>
        </w:numPr>
        <w:tabs>
          <w:tab w:val="left" w:pos="423"/>
        </w:tabs>
        <w:spacing w:before="94" w:line="360" w:lineRule="auto"/>
        <w:ind w:left="599" w:right="567" w:hanging="316"/>
        <w:rPr>
          <w:rFonts w:ascii="Arial" w:hAnsi="Arial" w:cs="Arial"/>
          <w:b/>
        </w:rPr>
      </w:pPr>
      <w:r w:rsidRPr="003814C4">
        <w:rPr>
          <w:rFonts w:ascii="Arial" w:hAnsi="Arial" w:cs="Arial"/>
          <w:b/>
        </w:rPr>
        <w:t>Change</w:t>
      </w:r>
      <w:r w:rsidRPr="003814C4">
        <w:rPr>
          <w:rFonts w:ascii="Arial" w:hAnsi="Arial" w:cs="Arial"/>
          <w:b/>
          <w:spacing w:val="-4"/>
        </w:rPr>
        <w:t xml:space="preserve"> </w:t>
      </w:r>
      <w:r w:rsidRPr="003814C4">
        <w:rPr>
          <w:rFonts w:ascii="Arial" w:hAnsi="Arial" w:cs="Arial"/>
          <w:b/>
        </w:rPr>
        <w:t>Audits</w:t>
      </w:r>
    </w:p>
    <w:p w14:paraId="408A8509" w14:textId="3FE84C13" w:rsidR="0072776C" w:rsidRDefault="00021E07" w:rsidP="006F4955">
      <w:pPr>
        <w:pStyle w:val="GvdeMetni"/>
        <w:spacing w:before="92" w:line="360" w:lineRule="auto"/>
        <w:ind w:left="283" w:right="567"/>
        <w:rPr>
          <w:rFonts w:ascii="Arial" w:hAnsi="Arial" w:cs="Arial"/>
          <w:sz w:val="22"/>
          <w:szCs w:val="22"/>
        </w:rPr>
      </w:pPr>
      <w:r w:rsidRPr="003814C4">
        <w:rPr>
          <w:rFonts w:ascii="Arial" w:hAnsi="Arial" w:cs="Arial"/>
          <w:b/>
          <w:sz w:val="22"/>
          <w:szCs w:val="22"/>
        </w:rPr>
        <w:t>5</w:t>
      </w:r>
      <w:r w:rsidR="00B948EF" w:rsidRPr="003814C4">
        <w:rPr>
          <w:rFonts w:ascii="Arial" w:hAnsi="Arial" w:cs="Arial"/>
          <w:b/>
          <w:sz w:val="22"/>
          <w:szCs w:val="22"/>
        </w:rPr>
        <w:t>.1.1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It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is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auditing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process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to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check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changes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such</w:t>
      </w:r>
      <w:r w:rsidR="00B948EF" w:rsidRPr="001959D5">
        <w:rPr>
          <w:rFonts w:ascii="Arial" w:hAnsi="Arial" w:cs="Arial"/>
          <w:spacing w:val="44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as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 xml:space="preserve">changing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="00B948EF" w:rsidRPr="001959D5">
        <w:rPr>
          <w:rFonts w:ascii="Arial" w:hAnsi="Arial" w:cs="Arial"/>
          <w:sz w:val="22"/>
          <w:szCs w:val="22"/>
        </w:rPr>
        <w:t xml:space="preserve">’s title, changing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="00B948EF" w:rsidRPr="001959D5">
        <w:rPr>
          <w:rFonts w:ascii="Arial" w:hAnsi="Arial" w:cs="Arial"/>
          <w:sz w:val="22"/>
          <w:szCs w:val="22"/>
        </w:rPr>
        <w:t>’s scope of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activity,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address,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and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branches.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Before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44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change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 xml:space="preserve">audits, if the official status of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="00B948EF" w:rsidRPr="001959D5">
        <w:rPr>
          <w:rFonts w:ascii="Arial" w:hAnsi="Arial" w:cs="Arial"/>
          <w:sz w:val="22"/>
          <w:szCs w:val="22"/>
        </w:rPr>
        <w:t xml:space="preserve"> has changed (address,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title,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etc.),</w:t>
      </w:r>
      <w:r w:rsidR="00B948EF"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service</w:t>
      </w:r>
      <w:r w:rsidR="00B948EF"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contract</w:t>
      </w:r>
      <w:r w:rsidR="00B948EF"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is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renewed.</w:t>
      </w:r>
    </w:p>
    <w:p w14:paraId="4DBB4E11" w14:textId="77777777" w:rsidR="003814C4" w:rsidRPr="001959D5" w:rsidRDefault="003814C4" w:rsidP="006F4955">
      <w:pPr>
        <w:pStyle w:val="GvdeMetni"/>
        <w:spacing w:before="92"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1D1E7AE5" w14:textId="25AEC1DC" w:rsidR="0072776C" w:rsidRDefault="00021E07" w:rsidP="006F4955">
      <w:pPr>
        <w:tabs>
          <w:tab w:val="left" w:pos="559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3814C4">
        <w:rPr>
          <w:rFonts w:ascii="Arial" w:hAnsi="Arial" w:cs="Arial"/>
          <w:b/>
        </w:rPr>
        <w:t>5.1.2</w:t>
      </w:r>
      <w:r w:rsidRPr="001959D5">
        <w:rPr>
          <w:rFonts w:ascii="Arial" w:hAnsi="Arial" w:cs="Arial"/>
        </w:rPr>
        <w:t xml:space="preserve"> </w:t>
      </w:r>
      <w:r w:rsidR="00B948EF" w:rsidRPr="001959D5">
        <w:rPr>
          <w:rFonts w:ascii="Arial" w:hAnsi="Arial" w:cs="Arial"/>
        </w:rPr>
        <w:t>Change requests are received from companies in writing with a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certification change form, a decision is made whether to conduct a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document review or field audit and is noted on the form. In addition to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document review in scope change and address change audits, field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audits can be carried out in the required time depending on the scope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and</w:t>
      </w:r>
      <w:r w:rsidR="00B948EF" w:rsidRPr="001959D5">
        <w:rPr>
          <w:rFonts w:ascii="Arial" w:hAnsi="Arial" w:cs="Arial"/>
          <w:spacing w:val="-2"/>
        </w:rPr>
        <w:t xml:space="preserve"> </w:t>
      </w:r>
      <w:r w:rsidR="00B948EF" w:rsidRPr="001959D5">
        <w:rPr>
          <w:rFonts w:ascii="Arial" w:hAnsi="Arial" w:cs="Arial"/>
        </w:rPr>
        <w:t>production</w:t>
      </w:r>
      <w:r w:rsidR="00B948EF" w:rsidRPr="001959D5">
        <w:rPr>
          <w:rFonts w:ascii="Arial" w:hAnsi="Arial" w:cs="Arial"/>
          <w:spacing w:val="-3"/>
        </w:rPr>
        <w:t xml:space="preserve"> </w:t>
      </w:r>
      <w:r w:rsidR="00B948EF" w:rsidRPr="001959D5">
        <w:rPr>
          <w:rFonts w:ascii="Arial" w:hAnsi="Arial" w:cs="Arial"/>
        </w:rPr>
        <w:t>location</w:t>
      </w:r>
      <w:r w:rsidR="00B948EF" w:rsidRPr="001959D5">
        <w:rPr>
          <w:rFonts w:ascii="Arial" w:hAnsi="Arial" w:cs="Arial"/>
          <w:spacing w:val="-1"/>
        </w:rPr>
        <w:t xml:space="preserve"> </w:t>
      </w:r>
      <w:r w:rsidR="00B948EF" w:rsidRPr="001959D5">
        <w:rPr>
          <w:rFonts w:ascii="Arial" w:hAnsi="Arial" w:cs="Arial"/>
        </w:rPr>
        <w:t>and</w:t>
      </w:r>
      <w:r w:rsidR="00B948EF" w:rsidRPr="001959D5">
        <w:rPr>
          <w:rFonts w:ascii="Arial" w:hAnsi="Arial" w:cs="Arial"/>
          <w:spacing w:val="-1"/>
        </w:rPr>
        <w:t xml:space="preserve"> </w:t>
      </w:r>
      <w:r w:rsidR="00B948EF" w:rsidRPr="001959D5">
        <w:rPr>
          <w:rFonts w:ascii="Arial" w:hAnsi="Arial" w:cs="Arial"/>
        </w:rPr>
        <w:t>are</w:t>
      </w:r>
      <w:r w:rsidR="00B948EF" w:rsidRPr="001959D5">
        <w:rPr>
          <w:rFonts w:ascii="Arial" w:hAnsi="Arial" w:cs="Arial"/>
          <w:spacing w:val="-1"/>
        </w:rPr>
        <w:t xml:space="preserve"> </w:t>
      </w:r>
      <w:r w:rsidR="00B948EF" w:rsidRPr="001959D5">
        <w:rPr>
          <w:rFonts w:ascii="Arial" w:hAnsi="Arial" w:cs="Arial"/>
        </w:rPr>
        <w:t>recorded</w:t>
      </w:r>
      <w:r w:rsidR="00B948EF" w:rsidRPr="001959D5">
        <w:rPr>
          <w:rFonts w:ascii="Arial" w:hAnsi="Arial" w:cs="Arial"/>
          <w:spacing w:val="-1"/>
        </w:rPr>
        <w:t xml:space="preserve"> </w:t>
      </w:r>
      <w:r w:rsidR="00B948EF" w:rsidRPr="001959D5">
        <w:rPr>
          <w:rFonts w:ascii="Arial" w:hAnsi="Arial" w:cs="Arial"/>
        </w:rPr>
        <w:t>with</w:t>
      </w:r>
      <w:r w:rsidR="00B948EF" w:rsidRPr="001959D5">
        <w:rPr>
          <w:rFonts w:ascii="Arial" w:hAnsi="Arial" w:cs="Arial"/>
          <w:spacing w:val="-1"/>
        </w:rPr>
        <w:t xml:space="preserve"> </w:t>
      </w:r>
      <w:r w:rsidR="00B948EF" w:rsidRPr="001959D5">
        <w:rPr>
          <w:rFonts w:ascii="Arial" w:hAnsi="Arial" w:cs="Arial"/>
        </w:rPr>
        <w:t>the</w:t>
      </w:r>
      <w:r w:rsidR="00B948EF" w:rsidRPr="001959D5">
        <w:rPr>
          <w:rFonts w:ascii="Arial" w:hAnsi="Arial" w:cs="Arial"/>
          <w:spacing w:val="-1"/>
        </w:rPr>
        <w:t xml:space="preserve"> </w:t>
      </w:r>
      <w:r w:rsidR="00B948EF" w:rsidRPr="001959D5">
        <w:rPr>
          <w:rFonts w:ascii="Arial" w:hAnsi="Arial" w:cs="Arial"/>
        </w:rPr>
        <w:t>audit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report.</w:t>
      </w:r>
    </w:p>
    <w:p w14:paraId="3C4FED0A" w14:textId="77777777" w:rsidR="003814C4" w:rsidRPr="001959D5" w:rsidRDefault="003814C4" w:rsidP="006F4955">
      <w:pPr>
        <w:tabs>
          <w:tab w:val="left" w:pos="559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3E06777F" w14:textId="310D30AF" w:rsidR="003814C4" w:rsidRPr="001959D5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If the documents and audit report are deemed appropriate by 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committee,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requested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changes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are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made.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certification change 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deemed appropriate,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notified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writing.</w:t>
      </w:r>
      <w:r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validity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period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2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current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2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="003814C4">
        <w:rPr>
          <w:rFonts w:ascii="Arial" w:hAnsi="Arial" w:cs="Arial"/>
          <w:sz w:val="22"/>
          <w:szCs w:val="22"/>
        </w:rPr>
        <w:t xml:space="preserve"> </w:t>
      </w:r>
      <w:r w:rsidR="003814C4" w:rsidRPr="001959D5">
        <w:rPr>
          <w:rFonts w:ascii="Arial" w:hAnsi="Arial" w:cs="Arial"/>
          <w:sz w:val="22"/>
          <w:szCs w:val="22"/>
        </w:rPr>
        <w:t>CUSTOMER</w:t>
      </w:r>
      <w:r w:rsidR="003814C4"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="003814C4" w:rsidRPr="001959D5">
        <w:rPr>
          <w:rFonts w:ascii="Arial" w:hAnsi="Arial" w:cs="Arial"/>
          <w:sz w:val="22"/>
          <w:szCs w:val="22"/>
        </w:rPr>
        <w:t>does not</w:t>
      </w:r>
      <w:r w:rsidR="003814C4"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="003814C4" w:rsidRPr="001959D5">
        <w:rPr>
          <w:rFonts w:ascii="Arial" w:hAnsi="Arial" w:cs="Arial"/>
          <w:sz w:val="22"/>
          <w:szCs w:val="22"/>
        </w:rPr>
        <w:t>change</w:t>
      </w:r>
      <w:r w:rsidR="003814C4"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="003814C4" w:rsidRPr="001959D5">
        <w:rPr>
          <w:rFonts w:ascii="Arial" w:hAnsi="Arial" w:cs="Arial"/>
          <w:sz w:val="22"/>
          <w:szCs w:val="22"/>
        </w:rPr>
        <w:t>in</w:t>
      </w:r>
      <w:r w:rsidR="003814C4" w:rsidRPr="001959D5">
        <w:rPr>
          <w:rFonts w:ascii="Arial" w:hAnsi="Arial" w:cs="Arial"/>
          <w:spacing w:val="-4"/>
          <w:sz w:val="22"/>
          <w:szCs w:val="22"/>
        </w:rPr>
        <w:t xml:space="preserve"> </w:t>
      </w:r>
      <w:r w:rsidR="003814C4" w:rsidRPr="001959D5">
        <w:rPr>
          <w:rFonts w:ascii="Arial" w:hAnsi="Arial" w:cs="Arial"/>
          <w:sz w:val="22"/>
          <w:szCs w:val="22"/>
        </w:rPr>
        <w:t>certificate</w:t>
      </w:r>
      <w:r w:rsidR="003814C4" w:rsidRPr="001959D5">
        <w:rPr>
          <w:rFonts w:ascii="Arial" w:hAnsi="Arial" w:cs="Arial"/>
          <w:spacing w:val="-4"/>
          <w:sz w:val="22"/>
          <w:szCs w:val="22"/>
        </w:rPr>
        <w:t xml:space="preserve"> </w:t>
      </w:r>
      <w:r w:rsidR="003814C4" w:rsidRPr="001959D5">
        <w:rPr>
          <w:rFonts w:ascii="Arial" w:hAnsi="Arial" w:cs="Arial"/>
          <w:sz w:val="22"/>
          <w:szCs w:val="22"/>
        </w:rPr>
        <w:t>changes.</w:t>
      </w:r>
    </w:p>
    <w:p w14:paraId="7216CB3A" w14:textId="6B0BC905" w:rsidR="003814C4" w:rsidRDefault="003814C4" w:rsidP="006F4955">
      <w:pPr>
        <w:spacing w:line="360" w:lineRule="auto"/>
        <w:ind w:left="283" w:right="567"/>
        <w:jc w:val="both"/>
        <w:rPr>
          <w:rFonts w:ascii="Arial" w:hAnsi="Arial" w:cs="Arial"/>
        </w:rPr>
      </w:pPr>
    </w:p>
    <w:p w14:paraId="039C00A7" w14:textId="77777777" w:rsidR="003814C4" w:rsidRPr="003814C4" w:rsidRDefault="003814C4" w:rsidP="006F4955">
      <w:pPr>
        <w:tabs>
          <w:tab w:val="left" w:pos="555"/>
        </w:tabs>
        <w:spacing w:before="153" w:line="360" w:lineRule="auto"/>
        <w:ind w:left="283" w:right="567"/>
        <w:jc w:val="both"/>
        <w:rPr>
          <w:rFonts w:ascii="Arial" w:hAnsi="Arial" w:cs="Arial"/>
          <w:b/>
        </w:rPr>
      </w:pPr>
      <w:r w:rsidRPr="003814C4">
        <w:rPr>
          <w:rFonts w:ascii="Arial" w:hAnsi="Arial" w:cs="Arial"/>
          <w:b/>
        </w:rPr>
        <w:t>5.1.3 Short</w:t>
      </w:r>
      <w:r w:rsidRPr="003814C4">
        <w:rPr>
          <w:rFonts w:ascii="Arial" w:hAnsi="Arial" w:cs="Arial"/>
          <w:b/>
          <w:spacing w:val="-3"/>
        </w:rPr>
        <w:t xml:space="preserve"> </w:t>
      </w:r>
      <w:r w:rsidRPr="003814C4">
        <w:rPr>
          <w:rFonts w:ascii="Arial" w:hAnsi="Arial" w:cs="Arial"/>
          <w:b/>
        </w:rPr>
        <w:t>Notice</w:t>
      </w:r>
      <w:r w:rsidRPr="003814C4">
        <w:rPr>
          <w:rFonts w:ascii="Arial" w:hAnsi="Arial" w:cs="Arial"/>
          <w:b/>
          <w:spacing w:val="-3"/>
        </w:rPr>
        <w:t xml:space="preserve"> </w:t>
      </w:r>
      <w:r w:rsidRPr="003814C4">
        <w:rPr>
          <w:rFonts w:ascii="Arial" w:hAnsi="Arial" w:cs="Arial"/>
          <w:b/>
        </w:rPr>
        <w:t>Audits</w:t>
      </w:r>
    </w:p>
    <w:p w14:paraId="12D1CB28" w14:textId="77777777" w:rsidR="003814C4" w:rsidRDefault="003814C4" w:rsidP="006F4955">
      <w:pPr>
        <w:pStyle w:val="GvdeMetni"/>
        <w:spacing w:before="92"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In the case of complaints containing objective evidence against 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CUSTOMER, a decision to carry out an extraordinary audit can be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taken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by contacting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CUSTOMER,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even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though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program. In such audits, the CUSTOMER is notified and the audit 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carried out in a time that will not allow the CUSTOMER to change 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current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situation (maximum</w:t>
      </w:r>
      <w:r w:rsidRPr="001959D5">
        <w:rPr>
          <w:rFonts w:ascii="Arial" w:hAnsi="Arial" w:cs="Arial"/>
          <w:spacing w:val="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1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day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before).</w:t>
      </w:r>
    </w:p>
    <w:p w14:paraId="156B71C2" w14:textId="77777777" w:rsidR="003814C4" w:rsidRPr="001959D5" w:rsidRDefault="003814C4" w:rsidP="006F4955">
      <w:pPr>
        <w:pStyle w:val="GvdeMetni"/>
        <w:spacing w:before="92"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55F7EA1B" w14:textId="77777777" w:rsidR="003814C4" w:rsidRDefault="003814C4" w:rsidP="006F4955">
      <w:pPr>
        <w:pStyle w:val="GvdeMetni"/>
        <w:spacing w:line="360" w:lineRule="auto"/>
        <w:ind w:left="283" w:right="567" w:hanging="1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does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accept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</w:t>
      </w:r>
      <w:r w:rsidRPr="001959D5">
        <w:rPr>
          <w:rFonts w:ascii="Arial" w:hAnsi="Arial" w:cs="Arial"/>
          <w:spacing w:val="4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suspended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situation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reported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to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4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official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letter.</w:t>
      </w:r>
    </w:p>
    <w:p w14:paraId="22DCE45A" w14:textId="77777777" w:rsidR="003814C4" w:rsidRDefault="003814C4" w:rsidP="006F4955">
      <w:pPr>
        <w:pStyle w:val="GvdeMetni"/>
        <w:spacing w:line="360" w:lineRule="auto"/>
        <w:ind w:left="283" w:right="567" w:hanging="1"/>
        <w:rPr>
          <w:rFonts w:ascii="Arial" w:hAnsi="Arial" w:cs="Arial"/>
          <w:sz w:val="22"/>
          <w:szCs w:val="22"/>
        </w:rPr>
      </w:pPr>
    </w:p>
    <w:p w14:paraId="057C10C5" w14:textId="15E30BEC" w:rsidR="003814C4" w:rsidRDefault="003814C4" w:rsidP="006F4955">
      <w:pPr>
        <w:pStyle w:val="GvdeMetni"/>
        <w:spacing w:line="360" w:lineRule="auto"/>
        <w:ind w:left="283" w:right="567" w:hanging="1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If EZHAR determines that the conditions that form the basis of 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has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given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result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are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present, 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suspends or cancels the certificate according to the nature of 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unfulfilled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conditions.</w:t>
      </w:r>
    </w:p>
    <w:p w14:paraId="4C441629" w14:textId="5A679DAE" w:rsidR="003814C4" w:rsidRDefault="003814C4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402527E4" w14:textId="77777777" w:rsidR="003814C4" w:rsidRPr="001959D5" w:rsidRDefault="003814C4" w:rsidP="006F4955">
      <w:pPr>
        <w:pStyle w:val="Balk1"/>
        <w:numPr>
          <w:ilvl w:val="0"/>
          <w:numId w:val="6"/>
        </w:numPr>
        <w:tabs>
          <w:tab w:val="left" w:pos="289"/>
        </w:tabs>
        <w:spacing w:line="360" w:lineRule="auto"/>
        <w:ind w:left="464" w:right="567" w:hanging="181"/>
        <w:rPr>
          <w:sz w:val="22"/>
          <w:szCs w:val="22"/>
        </w:rPr>
      </w:pPr>
      <w:r w:rsidRPr="001959D5">
        <w:rPr>
          <w:sz w:val="22"/>
          <w:szCs w:val="22"/>
        </w:rPr>
        <w:t>Preparation</w:t>
      </w:r>
      <w:r w:rsidRPr="001959D5">
        <w:rPr>
          <w:spacing w:val="-5"/>
          <w:sz w:val="22"/>
          <w:szCs w:val="22"/>
        </w:rPr>
        <w:t xml:space="preserve"> </w:t>
      </w:r>
      <w:r w:rsidRPr="001959D5">
        <w:rPr>
          <w:sz w:val="22"/>
          <w:szCs w:val="22"/>
        </w:rPr>
        <w:t>and</w:t>
      </w:r>
      <w:r w:rsidRPr="001959D5">
        <w:rPr>
          <w:spacing w:val="-4"/>
          <w:sz w:val="22"/>
          <w:szCs w:val="22"/>
        </w:rPr>
        <w:t xml:space="preserve"> </w:t>
      </w:r>
      <w:r w:rsidRPr="001959D5">
        <w:rPr>
          <w:sz w:val="22"/>
          <w:szCs w:val="22"/>
        </w:rPr>
        <w:t>Issuance</w:t>
      </w:r>
      <w:r w:rsidRPr="001959D5">
        <w:rPr>
          <w:spacing w:val="-2"/>
          <w:sz w:val="22"/>
          <w:szCs w:val="22"/>
        </w:rPr>
        <w:t xml:space="preserve"> </w:t>
      </w:r>
      <w:r w:rsidRPr="001959D5">
        <w:rPr>
          <w:sz w:val="22"/>
          <w:szCs w:val="22"/>
        </w:rPr>
        <w:t>of</w:t>
      </w:r>
      <w:r w:rsidRPr="001959D5">
        <w:rPr>
          <w:spacing w:val="-4"/>
          <w:sz w:val="22"/>
          <w:szCs w:val="22"/>
        </w:rPr>
        <w:t xml:space="preserve"> </w:t>
      </w:r>
      <w:r w:rsidRPr="001959D5">
        <w:rPr>
          <w:sz w:val="22"/>
          <w:szCs w:val="22"/>
        </w:rPr>
        <w:t>Certificate</w:t>
      </w:r>
    </w:p>
    <w:p w14:paraId="6C7833C9" w14:textId="77777777" w:rsidR="003814C4" w:rsidRDefault="003814C4" w:rsidP="006F4955">
      <w:pPr>
        <w:pStyle w:val="ListeParagraf"/>
        <w:numPr>
          <w:ilvl w:val="1"/>
          <w:numId w:val="6"/>
        </w:numPr>
        <w:tabs>
          <w:tab w:val="left" w:pos="457"/>
        </w:tabs>
        <w:spacing w:before="8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After confirming that applicant CUSTOMER is suitable with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quality management system standards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and/or conditions</w:t>
      </w:r>
      <w:r w:rsidRPr="001959D5">
        <w:rPr>
          <w:rFonts w:ascii="Arial" w:hAnsi="Arial" w:cs="Arial"/>
          <w:spacing w:val="44"/>
        </w:rPr>
        <w:t xml:space="preserve"> </w:t>
      </w:r>
      <w:r w:rsidRPr="001959D5">
        <w:rPr>
          <w:rFonts w:ascii="Arial" w:hAnsi="Arial" w:cs="Arial"/>
        </w:rPr>
        <w:t>defined 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 directives relating to product certification as a result of the audit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when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Committee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decides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on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certification,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814C4">
        <w:rPr>
          <w:rFonts w:ascii="Arial" w:hAnsi="Arial" w:cs="Arial"/>
        </w:rPr>
        <w:t xml:space="preserve">CUSTOMER shall be </w:t>
      </w:r>
      <w:r w:rsidRPr="003814C4">
        <w:rPr>
          <w:rFonts w:ascii="Arial" w:hAnsi="Arial" w:cs="Arial"/>
        </w:rPr>
        <w:lastRenderedPageBreak/>
        <w:t>awarded by the product conformity certificate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within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the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scope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of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the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quality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management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system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or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relevant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directives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and the CUSTOMER shall be recorded in the list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of the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certified</w:t>
      </w:r>
      <w:r w:rsidRPr="003814C4">
        <w:rPr>
          <w:rFonts w:ascii="Arial" w:hAnsi="Arial" w:cs="Arial"/>
          <w:spacing w:val="-3"/>
        </w:rPr>
        <w:t xml:space="preserve"> </w:t>
      </w:r>
      <w:r w:rsidRPr="003814C4">
        <w:rPr>
          <w:rFonts w:ascii="Arial" w:hAnsi="Arial" w:cs="Arial"/>
        </w:rPr>
        <w:t>firms.</w:t>
      </w:r>
    </w:p>
    <w:p w14:paraId="52EF4489" w14:textId="77777777" w:rsidR="003814C4" w:rsidRPr="001959D5" w:rsidRDefault="003814C4" w:rsidP="006F4955">
      <w:pPr>
        <w:pStyle w:val="GvdeMetni"/>
        <w:spacing w:line="360" w:lineRule="auto"/>
        <w:ind w:left="0" w:right="0"/>
        <w:rPr>
          <w:rFonts w:ascii="Arial" w:hAnsi="Arial" w:cs="Arial"/>
          <w:sz w:val="22"/>
          <w:szCs w:val="22"/>
        </w:rPr>
        <w:sectPr w:rsidR="003814C4" w:rsidRPr="001959D5" w:rsidSect="001959D5">
          <w:pgSz w:w="11910" w:h="16840"/>
          <w:pgMar w:top="1660" w:right="460" w:bottom="920" w:left="600" w:header="708" w:footer="736" w:gutter="0"/>
          <w:cols w:space="708"/>
        </w:sectPr>
      </w:pPr>
    </w:p>
    <w:p w14:paraId="35ECE369" w14:textId="0C5905E0" w:rsidR="003814C4" w:rsidRPr="003814C4" w:rsidRDefault="003814C4" w:rsidP="006F4955">
      <w:pPr>
        <w:tabs>
          <w:tab w:val="left" w:pos="457"/>
        </w:tabs>
        <w:spacing w:before="8" w:line="360" w:lineRule="auto"/>
        <w:ind w:left="283" w:right="567"/>
        <w:jc w:val="both"/>
        <w:rPr>
          <w:rFonts w:ascii="Arial" w:hAnsi="Arial" w:cs="Arial"/>
        </w:rPr>
      </w:pPr>
    </w:p>
    <w:p w14:paraId="3E8339B1" w14:textId="4E432822" w:rsidR="0072776C" w:rsidRDefault="00B948EF" w:rsidP="006F4955">
      <w:pPr>
        <w:pStyle w:val="ListeParagraf"/>
        <w:numPr>
          <w:ilvl w:val="1"/>
          <w:numId w:val="6"/>
        </w:numPr>
        <w:tabs>
          <w:tab w:val="left" w:pos="480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validity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period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documents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determined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44"/>
        </w:rPr>
        <w:t xml:space="preserve"> </w:t>
      </w:r>
      <w:r w:rsidRPr="001959D5">
        <w:rPr>
          <w:rFonts w:ascii="Arial" w:hAnsi="Arial" w:cs="Arial"/>
        </w:rPr>
        <w:t>standards or related regulations. Documents are valid as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long as surveillance audits are performed and compliance of practices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is confirmed. Certificate change audits do not affect this period. The</w:t>
      </w:r>
      <w:r w:rsidRPr="001959D5">
        <w:rPr>
          <w:rFonts w:ascii="Arial" w:hAnsi="Arial" w:cs="Arial"/>
          <w:spacing w:val="1"/>
        </w:rPr>
        <w:t xml:space="preserve">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 xml:space="preserve"> that receives the certification can only use the certification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for the production and service places whose address is written on it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 its annex. It is given for the scope written on the certification 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does not reflect other fields of activity and products and cannot be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used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this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purpose.</w:t>
      </w:r>
    </w:p>
    <w:p w14:paraId="01677E51" w14:textId="77777777" w:rsidR="003814C4" w:rsidRPr="001959D5" w:rsidRDefault="003814C4" w:rsidP="006F4955">
      <w:pPr>
        <w:pStyle w:val="ListeParagraf"/>
        <w:tabs>
          <w:tab w:val="left" w:pos="480"/>
        </w:tabs>
        <w:spacing w:line="360" w:lineRule="auto"/>
        <w:ind w:left="283" w:right="567"/>
        <w:rPr>
          <w:rFonts w:ascii="Arial" w:hAnsi="Arial" w:cs="Arial"/>
        </w:rPr>
      </w:pPr>
    </w:p>
    <w:p w14:paraId="4B4909FA" w14:textId="137605CD" w:rsidR="0072776C" w:rsidRPr="001959D5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 xml:space="preserve">The certification is given to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 xml:space="preserve"> named on the document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 cannot be transferred to another institution or legal entity in any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way. The use of the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Pr="001959D5">
        <w:rPr>
          <w:rFonts w:ascii="Arial" w:hAnsi="Arial" w:cs="Arial"/>
          <w:sz w:val="22"/>
          <w:szCs w:val="22"/>
        </w:rPr>
        <w:t xml:space="preserve"> Mark and the Certificate is made in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accordance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with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="00380FB0" w:rsidRPr="001959D5">
        <w:rPr>
          <w:rFonts w:ascii="Arial" w:hAnsi="Arial" w:cs="Arial"/>
          <w:sz w:val="22"/>
          <w:szCs w:val="22"/>
        </w:rPr>
        <w:t>EZHAR Procedures.</w:t>
      </w:r>
    </w:p>
    <w:p w14:paraId="15C94AF6" w14:textId="77777777" w:rsidR="00E95C3B" w:rsidRPr="001959D5" w:rsidRDefault="00E95C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4C108B05" w14:textId="77777777" w:rsidR="0072776C" w:rsidRPr="001959D5" w:rsidRDefault="00B948EF" w:rsidP="006F4955">
      <w:pPr>
        <w:pStyle w:val="Balk1"/>
        <w:numPr>
          <w:ilvl w:val="0"/>
          <w:numId w:val="6"/>
        </w:numPr>
        <w:tabs>
          <w:tab w:val="left" w:pos="289"/>
        </w:tabs>
        <w:spacing w:line="360" w:lineRule="auto"/>
        <w:ind w:left="464" w:right="567" w:hanging="181"/>
        <w:rPr>
          <w:sz w:val="22"/>
          <w:szCs w:val="22"/>
        </w:rPr>
      </w:pPr>
      <w:r w:rsidRPr="001959D5">
        <w:rPr>
          <w:sz w:val="22"/>
          <w:szCs w:val="22"/>
        </w:rPr>
        <w:t>Suspension</w:t>
      </w:r>
      <w:r w:rsidRPr="001959D5">
        <w:rPr>
          <w:spacing w:val="-3"/>
          <w:sz w:val="22"/>
          <w:szCs w:val="22"/>
        </w:rPr>
        <w:t xml:space="preserve"> </w:t>
      </w:r>
      <w:r w:rsidRPr="001959D5">
        <w:rPr>
          <w:sz w:val="22"/>
          <w:szCs w:val="22"/>
        </w:rPr>
        <w:t>of</w:t>
      </w:r>
      <w:r w:rsidRPr="001959D5">
        <w:rPr>
          <w:spacing w:val="-2"/>
          <w:sz w:val="22"/>
          <w:szCs w:val="22"/>
        </w:rPr>
        <w:t xml:space="preserve"> </w:t>
      </w:r>
      <w:r w:rsidRPr="001959D5">
        <w:rPr>
          <w:sz w:val="22"/>
          <w:szCs w:val="22"/>
        </w:rPr>
        <w:t>the</w:t>
      </w:r>
      <w:r w:rsidRPr="001959D5">
        <w:rPr>
          <w:spacing w:val="-5"/>
          <w:sz w:val="22"/>
          <w:szCs w:val="22"/>
        </w:rPr>
        <w:t xml:space="preserve"> </w:t>
      </w:r>
      <w:r w:rsidRPr="001959D5">
        <w:rPr>
          <w:sz w:val="22"/>
          <w:szCs w:val="22"/>
        </w:rPr>
        <w:t>Certificate</w:t>
      </w:r>
      <w:r w:rsidRPr="001959D5">
        <w:rPr>
          <w:spacing w:val="-3"/>
          <w:sz w:val="22"/>
          <w:szCs w:val="22"/>
        </w:rPr>
        <w:t xml:space="preserve"> </w:t>
      </w:r>
      <w:r w:rsidRPr="001959D5">
        <w:rPr>
          <w:sz w:val="22"/>
          <w:szCs w:val="22"/>
        </w:rPr>
        <w:t>and</w:t>
      </w:r>
      <w:r w:rsidRPr="001959D5">
        <w:rPr>
          <w:spacing w:val="-1"/>
          <w:sz w:val="22"/>
          <w:szCs w:val="22"/>
        </w:rPr>
        <w:t xml:space="preserve"> </w:t>
      </w:r>
      <w:r w:rsidRPr="001959D5">
        <w:rPr>
          <w:sz w:val="22"/>
          <w:szCs w:val="22"/>
        </w:rPr>
        <w:t>Scope</w:t>
      </w:r>
      <w:r w:rsidRPr="001959D5">
        <w:rPr>
          <w:spacing w:val="-2"/>
          <w:sz w:val="22"/>
          <w:szCs w:val="22"/>
        </w:rPr>
        <w:t xml:space="preserve"> </w:t>
      </w:r>
      <w:r w:rsidRPr="001959D5">
        <w:rPr>
          <w:sz w:val="22"/>
          <w:szCs w:val="22"/>
        </w:rPr>
        <w:t>Reduction:</w:t>
      </w:r>
    </w:p>
    <w:p w14:paraId="31B2186F" w14:textId="7A65945B" w:rsidR="0072776C" w:rsidRDefault="00B948EF" w:rsidP="006F4955">
      <w:pPr>
        <w:pStyle w:val="ListeParagraf"/>
        <w:numPr>
          <w:ilvl w:val="1"/>
          <w:numId w:val="6"/>
        </w:numPr>
        <w:tabs>
          <w:tab w:val="left" w:pos="430"/>
        </w:tabs>
        <w:spacing w:before="94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In the event that the following conditions occur, the entire or part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scope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44"/>
        </w:rPr>
        <w:t xml:space="preserve"> </w:t>
      </w:r>
      <w:r w:rsidRPr="001959D5">
        <w:rPr>
          <w:rFonts w:ascii="Arial" w:hAnsi="Arial" w:cs="Arial"/>
        </w:rPr>
        <w:t>suspended,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provided that it does not exceed six months from the date of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committee decision.</w:t>
      </w:r>
    </w:p>
    <w:p w14:paraId="25F96A56" w14:textId="77777777" w:rsidR="003814C4" w:rsidRPr="001959D5" w:rsidRDefault="003814C4" w:rsidP="006F4955">
      <w:pPr>
        <w:pStyle w:val="ListeParagraf"/>
        <w:tabs>
          <w:tab w:val="left" w:pos="430"/>
        </w:tabs>
        <w:spacing w:before="94" w:line="360" w:lineRule="auto"/>
        <w:ind w:left="283" w:right="567"/>
        <w:rPr>
          <w:rFonts w:ascii="Arial" w:hAnsi="Arial" w:cs="Arial"/>
        </w:rPr>
      </w:pPr>
    </w:p>
    <w:p w14:paraId="3962B31C" w14:textId="74C20805" w:rsidR="0072776C" w:rsidRDefault="00B948EF" w:rsidP="006F4955">
      <w:pPr>
        <w:pStyle w:val="GvdeMetni"/>
        <w:spacing w:line="360" w:lineRule="auto"/>
        <w:ind w:left="283" w:right="567" w:hanging="1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There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are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non-conformities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detected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during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resolved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within a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specified period,</w:t>
      </w:r>
      <w:r w:rsidR="003814C4">
        <w:rPr>
          <w:rFonts w:ascii="Arial" w:hAnsi="Arial" w:cs="Arial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Detection that non-standard requirements or legal sanctions (such as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Occupational Health and Safety Law, the Law on the Protection of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Personal Data, or special requests required by the relevant product or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service)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regarding 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product/service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within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scope of</w:t>
      </w:r>
      <w:r w:rsidRPr="001959D5">
        <w:rPr>
          <w:rFonts w:ascii="Arial" w:hAnsi="Arial" w:cs="Arial"/>
          <w:spacing w:val="4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audit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are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fulfilled,</w:t>
      </w:r>
    </w:p>
    <w:p w14:paraId="4CE1B914" w14:textId="77777777" w:rsidR="003814C4" w:rsidRPr="001959D5" w:rsidRDefault="003814C4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6FC381BF" w14:textId="3B5D9CEC" w:rsidR="0072776C" w:rsidRPr="001959D5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 xml:space="preserve">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 xml:space="preserve"> voluntarily makes a written request regarding 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suspension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certificate,</w:t>
      </w:r>
      <w:r w:rsidR="003814C4">
        <w:rPr>
          <w:rFonts w:ascii="Arial" w:hAnsi="Arial" w:cs="Arial"/>
          <w:sz w:val="22"/>
          <w:szCs w:val="22"/>
        </w:rPr>
        <w:t xml:space="preserve"> m</w:t>
      </w:r>
      <w:r w:rsidRPr="001959D5">
        <w:rPr>
          <w:rFonts w:ascii="Arial" w:hAnsi="Arial" w:cs="Arial"/>
          <w:sz w:val="22"/>
          <w:szCs w:val="22"/>
        </w:rPr>
        <w:t xml:space="preserve">isuse of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Pr="001959D5">
        <w:rPr>
          <w:rFonts w:ascii="Arial" w:hAnsi="Arial" w:cs="Arial"/>
          <w:sz w:val="22"/>
          <w:szCs w:val="22"/>
        </w:rPr>
        <w:t xml:space="preserve"> certificate and mark,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Failure to comply with certification rules,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3814C4">
        <w:rPr>
          <w:rFonts w:ascii="Arial" w:hAnsi="Arial" w:cs="Arial"/>
          <w:sz w:val="22"/>
          <w:szCs w:val="22"/>
        </w:rPr>
        <w:t>f</w:t>
      </w:r>
      <w:r w:rsidRPr="001959D5">
        <w:rPr>
          <w:rFonts w:ascii="Arial" w:hAnsi="Arial" w:cs="Arial"/>
          <w:sz w:val="22"/>
          <w:szCs w:val="22"/>
        </w:rPr>
        <w:t>ailure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to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fulfill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financial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obligations,</w:t>
      </w:r>
    </w:p>
    <w:p w14:paraId="2E30112C" w14:textId="4020472E" w:rsidR="003814C4" w:rsidRDefault="003814C4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Failure</w:t>
      </w:r>
      <w:r w:rsidR="00B948EF" w:rsidRPr="001959D5">
        <w:rPr>
          <w:rFonts w:ascii="Arial" w:hAnsi="Arial" w:cs="Arial"/>
          <w:sz w:val="22"/>
          <w:szCs w:val="22"/>
        </w:rPr>
        <w:t xml:space="preserve"> to notify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="00B948EF" w:rsidRPr="001959D5">
        <w:rPr>
          <w:rFonts w:ascii="Arial" w:hAnsi="Arial" w:cs="Arial"/>
          <w:sz w:val="22"/>
          <w:szCs w:val="22"/>
        </w:rPr>
        <w:t xml:space="preserve"> of important changes in the organization </w:t>
      </w:r>
      <w:r w:rsidRPr="003814C4">
        <w:rPr>
          <w:rFonts w:ascii="Arial" w:hAnsi="Arial" w:cs="Arial"/>
          <w:sz w:val="22"/>
        </w:rPr>
        <w:t>of the</w:t>
      </w:r>
      <w:r w:rsidR="00B948EF" w:rsidRPr="003814C4">
        <w:rPr>
          <w:rFonts w:ascii="Arial" w:hAnsi="Arial" w:cs="Arial"/>
          <w:spacing w:val="-1"/>
          <w:sz w:val="3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="00B948EF" w:rsidRPr="001959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</w:t>
      </w:r>
      <w:r w:rsidR="00B948EF" w:rsidRPr="001959D5">
        <w:rPr>
          <w:rFonts w:ascii="Arial" w:hAnsi="Arial" w:cs="Arial"/>
          <w:sz w:val="22"/>
          <w:szCs w:val="22"/>
        </w:rPr>
        <w:t>on-execution</w:t>
      </w:r>
      <w:r w:rsidR="00B948EF" w:rsidRPr="001959D5">
        <w:rPr>
          <w:rFonts w:ascii="Arial" w:hAnsi="Arial" w:cs="Arial"/>
          <w:spacing w:val="29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of</w:t>
      </w:r>
      <w:r w:rsidR="00B948EF" w:rsidRPr="001959D5">
        <w:rPr>
          <w:rFonts w:ascii="Arial" w:hAnsi="Arial" w:cs="Arial"/>
          <w:spacing w:val="29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25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management</w:t>
      </w:r>
      <w:r w:rsidR="00B948EF" w:rsidRPr="001959D5">
        <w:rPr>
          <w:rFonts w:ascii="Arial" w:hAnsi="Arial" w:cs="Arial"/>
          <w:spacing w:val="29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system</w:t>
      </w:r>
      <w:r w:rsidR="00B948EF" w:rsidRPr="001959D5">
        <w:rPr>
          <w:rFonts w:ascii="Arial" w:hAnsi="Arial" w:cs="Arial"/>
          <w:spacing w:val="3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where</w:t>
      </w:r>
      <w:r w:rsidR="00B948EF" w:rsidRPr="001959D5">
        <w:rPr>
          <w:rFonts w:ascii="Arial" w:hAnsi="Arial" w:cs="Arial"/>
          <w:spacing w:val="30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it</w:t>
      </w:r>
      <w:r w:rsidR="00B948EF" w:rsidRPr="001959D5">
        <w:rPr>
          <w:rFonts w:ascii="Arial" w:hAnsi="Arial" w:cs="Arial"/>
          <w:spacing w:val="32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is</w:t>
      </w:r>
      <w:r w:rsidR="00B948EF" w:rsidRPr="001959D5">
        <w:rPr>
          <w:rFonts w:ascii="Arial" w:hAnsi="Arial" w:cs="Arial"/>
          <w:spacing w:val="3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documented</w:t>
      </w:r>
      <w:r w:rsidR="00B948EF"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and</w:t>
      </w:r>
      <w:r w:rsidR="00B948EF"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audited,</w:t>
      </w:r>
      <w:r>
        <w:rPr>
          <w:rFonts w:ascii="Arial" w:hAnsi="Arial" w:cs="Arial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 xml:space="preserve">Failure </w:t>
      </w:r>
      <w:r>
        <w:rPr>
          <w:rFonts w:ascii="Arial" w:hAnsi="Arial" w:cs="Arial"/>
          <w:sz w:val="22"/>
          <w:szCs w:val="22"/>
        </w:rPr>
        <w:t>to implement the Product/System</w:t>
      </w:r>
    </w:p>
    <w:p w14:paraId="6FB90B36" w14:textId="1BFC6099" w:rsidR="0072776C" w:rsidRPr="001959D5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Certification processes for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relevant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product/service as documented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audited,</w:t>
      </w:r>
      <w:r w:rsidR="003814C4">
        <w:rPr>
          <w:rFonts w:ascii="Arial" w:hAnsi="Arial" w:cs="Arial"/>
          <w:sz w:val="22"/>
          <w:szCs w:val="22"/>
        </w:rPr>
        <w:t xml:space="preserve"> t</w:t>
      </w:r>
      <w:r w:rsidRPr="001959D5">
        <w:rPr>
          <w:rFonts w:ascii="Arial" w:hAnsi="Arial" w:cs="Arial"/>
          <w:sz w:val="22"/>
          <w:szCs w:val="22"/>
        </w:rPr>
        <w:t xml:space="preserve">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 xml:space="preserve"> does not allow surveillance and re-certification audits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to be conducted as often as necessary, except for force majeure (fire,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natural disaster,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etc.),</w:t>
      </w:r>
      <w:r w:rsidR="003814C4">
        <w:rPr>
          <w:rFonts w:ascii="Arial" w:hAnsi="Arial" w:cs="Arial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Failure to notify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Pr="001959D5">
        <w:rPr>
          <w:rFonts w:ascii="Arial" w:hAnsi="Arial" w:cs="Arial"/>
          <w:sz w:val="22"/>
          <w:szCs w:val="22"/>
        </w:rPr>
        <w:t xml:space="preserve"> of important changes made in the products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subject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to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certificate,</w:t>
      </w:r>
      <w:r w:rsidR="003814C4">
        <w:rPr>
          <w:rFonts w:ascii="Arial" w:hAnsi="Arial" w:cs="Arial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case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misuse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certification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 any</w:t>
      </w:r>
      <w:r w:rsidRPr="001959D5">
        <w:rPr>
          <w:rFonts w:ascii="Arial" w:hAnsi="Arial" w:cs="Arial"/>
          <w:spacing w:val="-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case,</w:t>
      </w:r>
      <w:r w:rsidR="003814C4">
        <w:rPr>
          <w:rFonts w:ascii="Arial" w:hAnsi="Arial" w:cs="Arial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Failure to carry out the necessary actions regarding the complaints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made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activities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or products</w:t>
      </w:r>
      <w:r w:rsidRPr="001959D5">
        <w:rPr>
          <w:rFonts w:ascii="Arial" w:hAnsi="Arial" w:cs="Arial"/>
          <w:spacing w:val="-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certified by</w:t>
      </w:r>
      <w:r w:rsidRPr="001959D5">
        <w:rPr>
          <w:rFonts w:ascii="Arial" w:hAnsi="Arial" w:cs="Arial"/>
          <w:spacing w:val="-4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Pr="001959D5">
        <w:rPr>
          <w:rFonts w:ascii="Arial" w:hAnsi="Arial" w:cs="Arial"/>
          <w:sz w:val="22"/>
          <w:szCs w:val="22"/>
        </w:rPr>
        <w:t>,</w:t>
      </w:r>
      <w:r w:rsidR="003814C4">
        <w:rPr>
          <w:rFonts w:ascii="Arial" w:hAnsi="Arial" w:cs="Arial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Failure to submit the information requested by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Pr="001959D5">
        <w:rPr>
          <w:rFonts w:ascii="Arial" w:hAnsi="Arial" w:cs="Arial"/>
          <w:sz w:val="22"/>
          <w:szCs w:val="22"/>
        </w:rPr>
        <w:t xml:space="preserve"> regarding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scope of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certification.</w:t>
      </w:r>
    </w:p>
    <w:p w14:paraId="28F007C3" w14:textId="77777777" w:rsidR="0072776C" w:rsidRPr="001959D5" w:rsidRDefault="0072776C" w:rsidP="006F4955">
      <w:pPr>
        <w:spacing w:line="360" w:lineRule="auto"/>
        <w:jc w:val="both"/>
        <w:rPr>
          <w:rFonts w:ascii="Arial" w:hAnsi="Arial" w:cs="Arial"/>
        </w:rPr>
        <w:sectPr w:rsidR="0072776C" w:rsidRPr="001959D5" w:rsidSect="001959D5">
          <w:pgSz w:w="11910" w:h="16840"/>
          <w:pgMar w:top="1660" w:right="460" w:bottom="920" w:left="600" w:header="708" w:footer="736" w:gutter="0"/>
          <w:cols w:space="708"/>
        </w:sectPr>
      </w:pPr>
    </w:p>
    <w:p w14:paraId="1B66821C" w14:textId="0E7E677C" w:rsidR="0072776C" w:rsidRDefault="00B948EF" w:rsidP="006F4955">
      <w:pPr>
        <w:pStyle w:val="GvdeMetni"/>
        <w:spacing w:before="153"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lastRenderedPageBreak/>
        <w:t>Determining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that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notified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within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15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days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that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there</w:t>
      </w:r>
      <w:r w:rsidRPr="001959D5">
        <w:rPr>
          <w:rFonts w:ascii="Arial" w:hAnsi="Arial" w:cs="Arial"/>
          <w:spacing w:val="4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are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changes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 the raw material list, which is</w:t>
      </w:r>
      <w:r w:rsidRPr="001959D5">
        <w:rPr>
          <w:rFonts w:ascii="Arial" w:hAnsi="Arial" w:cs="Arial"/>
          <w:spacing w:val="4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notified in the application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 approved as a result of the audit for the certified product, and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changes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technical personnel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cases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limited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by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rules.</w:t>
      </w:r>
    </w:p>
    <w:p w14:paraId="2254AB95" w14:textId="77777777" w:rsidR="003814C4" w:rsidRPr="001959D5" w:rsidRDefault="003814C4" w:rsidP="006F4955">
      <w:pPr>
        <w:pStyle w:val="GvdeMetni"/>
        <w:spacing w:before="153"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469A1D7A" w14:textId="25473B10" w:rsidR="0072776C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When the organization shows a persistent or serious failure to meet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certification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requirements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 a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part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certification scope,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Pr="001959D5">
        <w:rPr>
          <w:rFonts w:ascii="Arial" w:hAnsi="Arial" w:cs="Arial"/>
          <w:sz w:val="22"/>
          <w:szCs w:val="22"/>
        </w:rPr>
        <w:t xml:space="preserve"> narrows the customer's certification scope to the exclusion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part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that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does</w:t>
      </w:r>
      <w:r w:rsidRPr="001959D5">
        <w:rPr>
          <w:rFonts w:ascii="Arial" w:hAnsi="Arial" w:cs="Arial"/>
          <w:spacing w:val="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meet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requirements.</w:t>
      </w:r>
    </w:p>
    <w:p w14:paraId="38B196AD" w14:textId="77777777" w:rsidR="003814C4" w:rsidRPr="001959D5" w:rsidRDefault="003814C4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216998BB" w14:textId="0FEE37BA" w:rsidR="0072776C" w:rsidRDefault="00B948EF" w:rsidP="006F4955">
      <w:pPr>
        <w:pStyle w:val="ListeParagraf"/>
        <w:numPr>
          <w:ilvl w:val="1"/>
          <w:numId w:val="6"/>
        </w:numPr>
        <w:tabs>
          <w:tab w:val="left" w:pos="507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decision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suspend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taken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 Committee. In all cases where technical evaluation is not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required, such as not accepting the surveillance audit, not fulfilling the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financial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obligations,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closing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nonconformities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time,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suspension decision is taken without the need for the committee 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meet. The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 xml:space="preserve"> is notified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by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 xml:space="preserve"> in writing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that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has been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suspended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4"/>
        </w:rPr>
        <w:t xml:space="preserve"> </w:t>
      </w:r>
      <w:r w:rsidRPr="001959D5">
        <w:rPr>
          <w:rFonts w:ascii="Arial" w:hAnsi="Arial" w:cs="Arial"/>
        </w:rPr>
        <w:t>suspension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has been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lifted.</w:t>
      </w:r>
    </w:p>
    <w:p w14:paraId="40DC9BFC" w14:textId="77777777" w:rsidR="003814C4" w:rsidRPr="001959D5" w:rsidRDefault="003814C4" w:rsidP="006F4955">
      <w:pPr>
        <w:pStyle w:val="ListeParagraf"/>
        <w:tabs>
          <w:tab w:val="left" w:pos="507"/>
        </w:tabs>
        <w:spacing w:line="360" w:lineRule="auto"/>
        <w:ind w:left="283" w:right="567"/>
        <w:rPr>
          <w:rFonts w:ascii="Arial" w:hAnsi="Arial" w:cs="Arial"/>
        </w:rPr>
      </w:pPr>
    </w:p>
    <w:p w14:paraId="6B14F561" w14:textId="54B933A3" w:rsidR="0072776C" w:rsidRPr="001959D5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In case the certified organization cannot solve the problems within the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given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time,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withdrawn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by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committee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scope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narrowed.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4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case</w:t>
      </w:r>
      <w:r w:rsidRPr="001959D5">
        <w:rPr>
          <w:rFonts w:ascii="Arial" w:hAnsi="Arial" w:cs="Arial"/>
          <w:spacing w:val="4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suspension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withdrawal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name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 xml:space="preserve"> is transferred to the list of the suspended or withdrawn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COMPANIES.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 xml:space="preserve"> is obliged to stop using the certificate,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mark and/or CE mark from the date of suspension of the certificate.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The certificate of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 xml:space="preserve"> cannot be used by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during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period of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suspension.</w:t>
      </w:r>
    </w:p>
    <w:p w14:paraId="2A64E9C3" w14:textId="77777777" w:rsidR="00E95C3B" w:rsidRPr="001959D5" w:rsidRDefault="00E95C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00C1A4DF" w14:textId="77777777" w:rsidR="0072776C" w:rsidRPr="001959D5" w:rsidRDefault="00B948EF" w:rsidP="006F4955">
      <w:pPr>
        <w:pStyle w:val="Balk1"/>
        <w:numPr>
          <w:ilvl w:val="0"/>
          <w:numId w:val="6"/>
        </w:numPr>
        <w:tabs>
          <w:tab w:val="left" w:pos="375"/>
        </w:tabs>
        <w:spacing w:line="360" w:lineRule="auto"/>
        <w:ind w:left="550" w:right="567" w:hanging="267"/>
        <w:rPr>
          <w:sz w:val="22"/>
          <w:szCs w:val="22"/>
        </w:rPr>
      </w:pPr>
      <w:r w:rsidRPr="001959D5">
        <w:rPr>
          <w:sz w:val="22"/>
          <w:szCs w:val="22"/>
        </w:rPr>
        <w:t>Withdrawal</w:t>
      </w:r>
      <w:r w:rsidRPr="001959D5">
        <w:rPr>
          <w:spacing w:val="-3"/>
          <w:sz w:val="22"/>
          <w:szCs w:val="22"/>
        </w:rPr>
        <w:t xml:space="preserve"> </w:t>
      </w:r>
      <w:r w:rsidRPr="001959D5">
        <w:rPr>
          <w:sz w:val="22"/>
          <w:szCs w:val="22"/>
        </w:rPr>
        <w:t>of</w:t>
      </w:r>
      <w:r w:rsidRPr="001959D5">
        <w:rPr>
          <w:spacing w:val="-2"/>
          <w:sz w:val="22"/>
          <w:szCs w:val="22"/>
        </w:rPr>
        <w:t xml:space="preserve"> </w:t>
      </w:r>
      <w:r w:rsidRPr="001959D5">
        <w:rPr>
          <w:sz w:val="22"/>
          <w:szCs w:val="22"/>
        </w:rPr>
        <w:t>the</w:t>
      </w:r>
      <w:r w:rsidRPr="001959D5">
        <w:rPr>
          <w:spacing w:val="-3"/>
          <w:sz w:val="22"/>
          <w:szCs w:val="22"/>
        </w:rPr>
        <w:t xml:space="preserve"> </w:t>
      </w:r>
      <w:r w:rsidRPr="001959D5">
        <w:rPr>
          <w:sz w:val="22"/>
          <w:szCs w:val="22"/>
        </w:rPr>
        <w:t>Certificate</w:t>
      </w:r>
      <w:r w:rsidRPr="001959D5">
        <w:rPr>
          <w:spacing w:val="-4"/>
          <w:sz w:val="22"/>
          <w:szCs w:val="22"/>
        </w:rPr>
        <w:t xml:space="preserve"> </w:t>
      </w:r>
      <w:r w:rsidRPr="001959D5">
        <w:rPr>
          <w:sz w:val="22"/>
          <w:szCs w:val="22"/>
        </w:rPr>
        <w:t>and</w:t>
      </w:r>
      <w:r w:rsidRPr="001959D5">
        <w:rPr>
          <w:spacing w:val="-3"/>
          <w:sz w:val="22"/>
          <w:szCs w:val="22"/>
        </w:rPr>
        <w:t xml:space="preserve"> </w:t>
      </w:r>
      <w:r w:rsidRPr="001959D5">
        <w:rPr>
          <w:sz w:val="22"/>
          <w:szCs w:val="22"/>
        </w:rPr>
        <w:t>its</w:t>
      </w:r>
      <w:r w:rsidRPr="001959D5">
        <w:rPr>
          <w:spacing w:val="-2"/>
          <w:sz w:val="22"/>
          <w:szCs w:val="22"/>
        </w:rPr>
        <w:t xml:space="preserve"> </w:t>
      </w:r>
      <w:r w:rsidRPr="001959D5">
        <w:rPr>
          <w:sz w:val="22"/>
          <w:szCs w:val="22"/>
        </w:rPr>
        <w:t>Consequences:</w:t>
      </w:r>
    </w:p>
    <w:p w14:paraId="1FDEB975" w14:textId="77777777" w:rsidR="0072776C" w:rsidRPr="001959D5" w:rsidRDefault="00B948EF" w:rsidP="006F4955">
      <w:pPr>
        <w:pStyle w:val="ListeParagraf"/>
        <w:numPr>
          <w:ilvl w:val="1"/>
          <w:numId w:val="6"/>
        </w:numPr>
        <w:tabs>
          <w:tab w:val="left" w:pos="591"/>
        </w:tabs>
        <w:spacing w:before="94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30"/>
        </w:rPr>
        <w:t xml:space="preserve"> </w:t>
      </w:r>
      <w:r w:rsidRPr="001959D5">
        <w:rPr>
          <w:rFonts w:ascii="Arial" w:hAnsi="Arial" w:cs="Arial"/>
        </w:rPr>
        <w:t>certificate</w:t>
      </w:r>
      <w:r w:rsidRPr="001959D5">
        <w:rPr>
          <w:rFonts w:ascii="Arial" w:hAnsi="Arial" w:cs="Arial"/>
          <w:spacing w:val="32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34"/>
        </w:rPr>
        <w:t xml:space="preserve"> </w:t>
      </w:r>
      <w:r w:rsidRPr="001959D5">
        <w:rPr>
          <w:rFonts w:ascii="Arial" w:hAnsi="Arial" w:cs="Arial"/>
        </w:rPr>
        <w:t>withdrawn</w:t>
      </w:r>
      <w:r w:rsidRPr="001959D5">
        <w:rPr>
          <w:rFonts w:ascii="Arial" w:hAnsi="Arial" w:cs="Arial"/>
          <w:spacing w:val="32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32"/>
        </w:rPr>
        <w:t xml:space="preserve"> </w:t>
      </w:r>
      <w:r w:rsidRPr="001959D5">
        <w:rPr>
          <w:rFonts w:ascii="Arial" w:hAnsi="Arial" w:cs="Arial"/>
        </w:rPr>
        <w:t>case</w:t>
      </w:r>
      <w:r w:rsidRPr="001959D5">
        <w:rPr>
          <w:rFonts w:ascii="Arial" w:hAnsi="Arial" w:cs="Arial"/>
          <w:spacing w:val="32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34"/>
        </w:rPr>
        <w:t xml:space="preserve"> </w:t>
      </w:r>
      <w:r w:rsidRPr="001959D5">
        <w:rPr>
          <w:rFonts w:ascii="Arial" w:hAnsi="Arial" w:cs="Arial"/>
        </w:rPr>
        <w:t>below-mentioned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circumstances;</w:t>
      </w:r>
    </w:p>
    <w:p w14:paraId="7448C8A7" w14:textId="77777777" w:rsidR="001959D5" w:rsidRDefault="00B948EF" w:rsidP="006F4955">
      <w:pPr>
        <w:pStyle w:val="GvdeMetni"/>
        <w:numPr>
          <w:ilvl w:val="0"/>
          <w:numId w:val="7"/>
        </w:numPr>
        <w:spacing w:line="360" w:lineRule="auto"/>
        <w:ind w:left="680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If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18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refuses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reasons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suspension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or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if</w:t>
      </w:r>
      <w:r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 xml:space="preserve"> does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not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remove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reasons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for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suspension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on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time,</w:t>
      </w:r>
    </w:p>
    <w:p w14:paraId="714C7D59" w14:textId="1E06571D" w:rsidR="0072776C" w:rsidRPr="001959D5" w:rsidRDefault="00B948EF" w:rsidP="006F4955">
      <w:pPr>
        <w:pStyle w:val="GvdeMetni"/>
        <w:numPr>
          <w:ilvl w:val="0"/>
          <w:numId w:val="7"/>
        </w:numPr>
        <w:spacing w:line="360" w:lineRule="auto"/>
        <w:ind w:left="680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bankruptcy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>,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ending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activities</w:t>
      </w:r>
      <w:r w:rsidRPr="001959D5">
        <w:rPr>
          <w:rFonts w:ascii="Arial" w:hAnsi="Arial" w:cs="Arial"/>
          <w:spacing w:val="19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or</w:t>
      </w:r>
      <w:r w:rsidRPr="001959D5">
        <w:rPr>
          <w:rFonts w:ascii="Arial" w:hAnsi="Arial" w:cs="Arial"/>
          <w:spacing w:val="17"/>
          <w:sz w:val="22"/>
          <w:szCs w:val="22"/>
        </w:rPr>
        <w:t xml:space="preserve"> </w:t>
      </w:r>
      <w:r w:rsidR="00215EB9" w:rsidRPr="001959D5">
        <w:rPr>
          <w:rFonts w:ascii="Arial" w:hAnsi="Arial" w:cs="Arial"/>
          <w:sz w:val="22"/>
          <w:szCs w:val="22"/>
        </w:rPr>
        <w:t>changing the</w:t>
      </w:r>
      <w:r w:rsidRPr="001959D5">
        <w:rPr>
          <w:rFonts w:ascii="Arial" w:hAnsi="Arial" w:cs="Arial"/>
          <w:sz w:val="22"/>
          <w:szCs w:val="22"/>
        </w:rPr>
        <w:t xml:space="preserve"> legal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entity,</w:t>
      </w:r>
    </w:p>
    <w:p w14:paraId="1E71BF03" w14:textId="01B9BF7E" w:rsidR="0072776C" w:rsidRPr="001959D5" w:rsidRDefault="00B948EF" w:rsidP="006F4955">
      <w:pPr>
        <w:pStyle w:val="GvdeMetni"/>
        <w:numPr>
          <w:ilvl w:val="0"/>
          <w:numId w:val="7"/>
        </w:numPr>
        <w:spacing w:line="360" w:lineRule="auto"/>
        <w:ind w:left="680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 xml:space="preserve">If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 xml:space="preserve"> is not using the certificate for the scope and address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="004C1846" w:rsidRPr="001959D5">
        <w:rPr>
          <w:rFonts w:ascii="Arial" w:hAnsi="Arial" w:cs="Arial"/>
          <w:spacing w:val="-42"/>
          <w:sz w:val="22"/>
          <w:szCs w:val="22"/>
        </w:rPr>
        <w:t xml:space="preserve">          </w:t>
      </w:r>
      <w:r w:rsidRPr="001959D5">
        <w:rPr>
          <w:rFonts w:ascii="Arial" w:hAnsi="Arial" w:cs="Arial"/>
          <w:sz w:val="22"/>
          <w:szCs w:val="22"/>
        </w:rPr>
        <w:t>that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have been defined,</w:t>
      </w:r>
    </w:p>
    <w:p w14:paraId="0CB99D5A" w14:textId="23FD5BA0" w:rsidR="0072776C" w:rsidRPr="001959D5" w:rsidRDefault="00B948EF" w:rsidP="006F4955">
      <w:pPr>
        <w:pStyle w:val="GvdeMetni"/>
        <w:numPr>
          <w:ilvl w:val="0"/>
          <w:numId w:val="7"/>
        </w:numPr>
        <w:spacing w:line="360" w:lineRule="auto"/>
        <w:ind w:left="680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If</w:t>
      </w:r>
      <w:r w:rsidRPr="001959D5">
        <w:rPr>
          <w:rFonts w:ascii="Arial" w:hAnsi="Arial" w:cs="Arial"/>
          <w:spacing w:val="3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31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3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gives</w:t>
      </w:r>
      <w:r w:rsidRPr="001959D5">
        <w:rPr>
          <w:rFonts w:ascii="Arial" w:hAnsi="Arial" w:cs="Arial"/>
          <w:spacing w:val="3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false</w:t>
      </w:r>
      <w:r w:rsidRPr="001959D5">
        <w:rPr>
          <w:rFonts w:ascii="Arial" w:hAnsi="Arial" w:cs="Arial"/>
          <w:spacing w:val="3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</w:t>
      </w:r>
      <w:r w:rsidRPr="001959D5">
        <w:rPr>
          <w:rFonts w:ascii="Arial" w:hAnsi="Arial" w:cs="Arial"/>
          <w:spacing w:val="3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deceptive</w:t>
      </w:r>
      <w:r w:rsidRPr="001959D5">
        <w:rPr>
          <w:rFonts w:ascii="Arial" w:hAnsi="Arial" w:cs="Arial"/>
          <w:spacing w:val="3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information</w:t>
      </w:r>
      <w:r w:rsidRPr="001959D5">
        <w:rPr>
          <w:rFonts w:ascii="Arial" w:hAnsi="Arial" w:cs="Arial"/>
          <w:spacing w:val="3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during</w:t>
      </w:r>
      <w:r w:rsidRPr="001959D5">
        <w:rPr>
          <w:rFonts w:ascii="Arial" w:hAnsi="Arial" w:cs="Arial"/>
          <w:spacing w:val="3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="004C1846" w:rsidRPr="001959D5">
        <w:rPr>
          <w:rFonts w:ascii="Arial" w:hAnsi="Arial" w:cs="Arial"/>
          <w:spacing w:val="-42"/>
          <w:sz w:val="22"/>
          <w:szCs w:val="22"/>
        </w:rPr>
        <w:t xml:space="preserve">            </w:t>
      </w:r>
      <w:r w:rsidRPr="001959D5">
        <w:rPr>
          <w:rFonts w:ascii="Arial" w:hAnsi="Arial" w:cs="Arial"/>
          <w:sz w:val="22"/>
          <w:szCs w:val="22"/>
        </w:rPr>
        <w:t>auditing,</w:t>
      </w:r>
    </w:p>
    <w:p w14:paraId="47D62F35" w14:textId="1D4E6577" w:rsidR="0072776C" w:rsidRPr="001959D5" w:rsidRDefault="00B948EF" w:rsidP="006F4955">
      <w:pPr>
        <w:pStyle w:val="GvdeMetni"/>
        <w:numPr>
          <w:ilvl w:val="0"/>
          <w:numId w:val="7"/>
        </w:numPr>
        <w:spacing w:line="360" w:lineRule="auto"/>
        <w:ind w:left="680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10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5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auditing</w:t>
      </w:r>
      <w:r w:rsidRPr="001959D5">
        <w:rPr>
          <w:rFonts w:ascii="Arial" w:hAnsi="Arial" w:cs="Arial"/>
          <w:spacing w:val="5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process,</w:t>
      </w:r>
      <w:r w:rsidRPr="001959D5">
        <w:rPr>
          <w:rFonts w:ascii="Arial" w:hAnsi="Arial" w:cs="Arial"/>
          <w:spacing w:val="5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to</w:t>
      </w:r>
      <w:r w:rsidRPr="001959D5">
        <w:rPr>
          <w:rFonts w:ascii="Arial" w:hAnsi="Arial" w:cs="Arial"/>
          <w:spacing w:val="5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determine</w:t>
      </w:r>
      <w:r w:rsidRPr="001959D5">
        <w:rPr>
          <w:rFonts w:ascii="Arial" w:hAnsi="Arial" w:cs="Arial"/>
          <w:spacing w:val="5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that</w:t>
      </w:r>
      <w:r w:rsidRPr="001959D5">
        <w:rPr>
          <w:rFonts w:ascii="Arial" w:hAnsi="Arial" w:cs="Arial"/>
          <w:spacing w:val="5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5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conformity</w:t>
      </w:r>
      <w:r w:rsidRPr="001959D5">
        <w:rPr>
          <w:rFonts w:ascii="Arial" w:hAnsi="Arial" w:cs="Arial"/>
          <w:spacing w:val="5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5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</w:p>
    <w:p w14:paraId="7EDDCFDA" w14:textId="2B432CF8" w:rsidR="0072776C" w:rsidRPr="001959D5" w:rsidRDefault="00E33FCD" w:rsidP="006F4955">
      <w:pPr>
        <w:pStyle w:val="GvdeMetni"/>
        <w:spacing w:before="91" w:line="360" w:lineRule="auto"/>
        <w:ind w:left="680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CUSTOMER</w:t>
      </w:r>
      <w:r w:rsidR="00B948EF" w:rsidRPr="001959D5">
        <w:rPr>
          <w:rFonts w:ascii="Arial" w:hAnsi="Arial" w:cs="Arial"/>
          <w:spacing w:val="-4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management</w:t>
      </w:r>
      <w:r w:rsidR="00B948EF"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system</w:t>
      </w:r>
      <w:r w:rsidR="00B948EF"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has</w:t>
      </w:r>
      <w:r w:rsidR="00B948EF"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been</w:t>
      </w:r>
      <w:r w:rsidR="00B948EF" w:rsidRPr="001959D5">
        <w:rPr>
          <w:rFonts w:ascii="Arial" w:hAnsi="Arial" w:cs="Arial"/>
          <w:spacing w:val="-4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completely</w:t>
      </w:r>
      <w:r w:rsidR="00B948EF" w:rsidRPr="001959D5">
        <w:rPr>
          <w:rFonts w:ascii="Arial" w:hAnsi="Arial" w:cs="Arial"/>
          <w:spacing w:val="-4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ignored,</w:t>
      </w:r>
      <w:bookmarkStart w:id="0" w:name="_GoBack"/>
      <w:bookmarkEnd w:id="0"/>
    </w:p>
    <w:p w14:paraId="16844C8B" w14:textId="77777777" w:rsidR="002F0047" w:rsidRDefault="002F0047" w:rsidP="006F4955">
      <w:pPr>
        <w:pStyle w:val="GvdeMetni"/>
        <w:spacing w:before="150"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12A50E7F" w14:textId="2BF2A3D7" w:rsidR="0072776C" w:rsidRDefault="00B948EF" w:rsidP="006F4955">
      <w:pPr>
        <w:pStyle w:val="GvdeMetni"/>
        <w:spacing w:before="150"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br w:type="column"/>
      </w:r>
      <w:r w:rsidRPr="001959D5">
        <w:rPr>
          <w:rFonts w:ascii="Arial" w:hAnsi="Arial" w:cs="Arial"/>
          <w:sz w:val="22"/>
          <w:szCs w:val="22"/>
        </w:rPr>
        <w:lastRenderedPageBreak/>
        <w:t xml:space="preserve">Alteration in the certificates and attachments through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>,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proofErr w:type="gramStart"/>
      <w:r w:rsidRPr="001959D5">
        <w:rPr>
          <w:rFonts w:ascii="Arial" w:hAnsi="Arial" w:cs="Arial"/>
          <w:sz w:val="22"/>
          <w:szCs w:val="22"/>
        </w:rPr>
        <w:t>If</w:t>
      </w:r>
      <w:proofErr w:type="gramEnd"/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wants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to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cancel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contract.</w:t>
      </w:r>
      <w:r w:rsidR="003814C4">
        <w:rPr>
          <w:rFonts w:ascii="Arial" w:hAnsi="Arial" w:cs="Arial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 cases where there is no need to evaluate the system effectiveness,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such as 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>'s bankruptcy or termination of its activities or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the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Pr="001959D5">
        <w:rPr>
          <w:rFonts w:ascii="Arial" w:hAnsi="Arial" w:cs="Arial"/>
          <w:sz w:val="22"/>
          <w:szCs w:val="22"/>
        </w:rPr>
        <w:t>'s termination of the contract, the certificate can be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canceled without the need for a committee decision. In other cases,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canceled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by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decision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committee.</w:t>
      </w:r>
    </w:p>
    <w:p w14:paraId="1456A288" w14:textId="77777777" w:rsidR="003814C4" w:rsidRPr="001959D5" w:rsidRDefault="003814C4" w:rsidP="006F4955">
      <w:pPr>
        <w:pStyle w:val="GvdeMetni"/>
        <w:spacing w:before="150"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6129CB8B" w14:textId="5AA5F7CC" w:rsidR="0072776C" w:rsidRDefault="00B948EF" w:rsidP="006F4955">
      <w:pPr>
        <w:pStyle w:val="ListeParagraf"/>
        <w:numPr>
          <w:ilvl w:val="1"/>
          <w:numId w:val="6"/>
        </w:numPr>
        <w:tabs>
          <w:tab w:val="left" w:pos="549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If the certificate is cancel</w:t>
      </w:r>
      <w:r w:rsidR="004C1846" w:rsidRPr="001959D5">
        <w:rPr>
          <w:rFonts w:ascii="Arial" w:hAnsi="Arial" w:cs="Arial"/>
        </w:rPr>
        <w:t>l</w:t>
      </w:r>
      <w:r w:rsidRPr="001959D5">
        <w:rPr>
          <w:rFonts w:ascii="Arial" w:hAnsi="Arial" w:cs="Arial"/>
        </w:rPr>
        <w:t xml:space="preserve">ed, the name of the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 xml:space="preserve"> 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removed from the firm lists that have been certified and transmitted 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firm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list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whose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certificates</w:t>
      </w:r>
      <w:r w:rsidRPr="001959D5">
        <w:rPr>
          <w:rFonts w:ascii="Arial" w:hAnsi="Arial" w:cs="Arial"/>
          <w:spacing w:val="12"/>
        </w:rPr>
        <w:t xml:space="preserve"> </w:t>
      </w:r>
      <w:r w:rsidRPr="001959D5">
        <w:rPr>
          <w:rFonts w:ascii="Arial" w:hAnsi="Arial" w:cs="Arial"/>
        </w:rPr>
        <w:t>have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been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canceled.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organization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is responsible for stopping the use of the certification and all kinds 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documents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promotional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materials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referring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44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after the with</w:t>
      </w:r>
      <w:r w:rsidR="004C1846" w:rsidRPr="001959D5">
        <w:rPr>
          <w:rFonts w:ascii="Arial" w:hAnsi="Arial" w:cs="Arial"/>
        </w:rPr>
        <w:t xml:space="preserve"> </w:t>
      </w:r>
      <w:r w:rsidR="00E8147D" w:rsidRPr="001959D5">
        <w:rPr>
          <w:rFonts w:ascii="Arial" w:hAnsi="Arial" w:cs="Arial"/>
        </w:rPr>
        <w:t>draw</w:t>
      </w:r>
      <w:r w:rsidRPr="001959D5">
        <w:rPr>
          <w:rFonts w:ascii="Arial" w:hAnsi="Arial" w:cs="Arial"/>
        </w:rPr>
        <w:t>l of the certificate, sending the original 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-1"/>
        </w:rPr>
        <w:t xml:space="preserve">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>,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fulfilling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its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financial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obligations.</w:t>
      </w:r>
    </w:p>
    <w:p w14:paraId="2C203663" w14:textId="77777777" w:rsidR="003814C4" w:rsidRPr="001959D5" w:rsidRDefault="003814C4" w:rsidP="006F4955">
      <w:pPr>
        <w:pStyle w:val="ListeParagraf"/>
        <w:tabs>
          <w:tab w:val="left" w:pos="549"/>
        </w:tabs>
        <w:spacing w:line="360" w:lineRule="auto"/>
        <w:ind w:left="283" w:right="567"/>
        <w:rPr>
          <w:rFonts w:ascii="Arial" w:hAnsi="Arial" w:cs="Arial"/>
        </w:rPr>
      </w:pPr>
    </w:p>
    <w:p w14:paraId="10468901" w14:textId="0B900DF9" w:rsidR="0072776C" w:rsidRDefault="00B948EF" w:rsidP="006F4955">
      <w:pPr>
        <w:pStyle w:val="GvdeMetni"/>
        <w:spacing w:line="360" w:lineRule="auto"/>
        <w:ind w:left="283" w:right="567" w:hanging="1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The application of the firms, whose contracts and certificates have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been canceled, could be entered into the process at least after 30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days.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When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re-applying,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process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45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first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application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shall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be applied.</w:t>
      </w:r>
      <w:r w:rsidR="003814C4">
        <w:rPr>
          <w:rFonts w:ascii="Arial" w:hAnsi="Arial" w:cs="Arial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case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suspension,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reinstatement,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cancellation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shall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publish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status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hyperlink r:id="rId10">
        <w:r w:rsidRPr="001959D5">
          <w:rPr>
            <w:rFonts w:ascii="Arial" w:hAnsi="Arial" w:cs="Arial"/>
            <w:sz w:val="22"/>
            <w:szCs w:val="22"/>
          </w:rPr>
          <w:t>www.</w:t>
        </w:r>
        <w:r w:rsidR="004C1846" w:rsidRPr="001959D5">
          <w:rPr>
            <w:rFonts w:ascii="Arial" w:hAnsi="Arial" w:cs="Arial"/>
            <w:sz w:val="22"/>
            <w:szCs w:val="22"/>
          </w:rPr>
          <w:t xml:space="preserve"> </w:t>
        </w:r>
        <w:proofErr w:type="gramStart"/>
        <w:r w:rsidR="004C1846" w:rsidRPr="001959D5">
          <w:rPr>
            <w:rFonts w:ascii="Arial" w:hAnsi="Arial" w:cs="Arial"/>
            <w:sz w:val="22"/>
            <w:szCs w:val="22"/>
          </w:rPr>
          <w:t>ezhar</w:t>
        </w:r>
        <w:r w:rsidRPr="001959D5">
          <w:rPr>
            <w:rFonts w:ascii="Arial" w:hAnsi="Arial" w:cs="Arial"/>
            <w:sz w:val="22"/>
            <w:szCs w:val="22"/>
          </w:rPr>
          <w:t>.com.tr</w:t>
        </w:r>
        <w:proofErr w:type="gramEnd"/>
        <w:r w:rsidRPr="001959D5">
          <w:rPr>
            <w:rFonts w:ascii="Arial" w:hAnsi="Arial" w:cs="Arial"/>
            <w:sz w:val="22"/>
            <w:szCs w:val="22"/>
          </w:rPr>
          <w:t>.</w:t>
        </w:r>
      </w:hyperlink>
      <w:r w:rsidR="004C1846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shall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inform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relevant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ministerial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bodies,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ac</w:t>
      </w:r>
      <w:r w:rsidR="004C1846" w:rsidRPr="001959D5">
        <w:rPr>
          <w:rFonts w:ascii="Arial" w:hAnsi="Arial" w:cs="Arial"/>
          <w:sz w:val="22"/>
          <w:szCs w:val="22"/>
        </w:rPr>
        <w:t>creditation body and relevant country</w:t>
      </w:r>
      <w:r w:rsidRPr="001959D5">
        <w:rPr>
          <w:rFonts w:ascii="Arial" w:hAnsi="Arial" w:cs="Arial"/>
          <w:sz w:val="22"/>
          <w:szCs w:val="22"/>
        </w:rPr>
        <w:t xml:space="preserve"> </w:t>
      </w:r>
      <w:r w:rsidR="004C1846" w:rsidRPr="001959D5">
        <w:rPr>
          <w:rFonts w:ascii="Arial" w:hAnsi="Arial" w:cs="Arial"/>
          <w:sz w:val="22"/>
          <w:szCs w:val="22"/>
        </w:rPr>
        <w:t xml:space="preserve">legal </w:t>
      </w:r>
      <w:r w:rsidRPr="001959D5">
        <w:rPr>
          <w:rFonts w:ascii="Arial" w:hAnsi="Arial" w:cs="Arial"/>
          <w:sz w:val="22"/>
          <w:szCs w:val="22"/>
        </w:rPr>
        <w:t>commissions about the status 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certificate.</w:t>
      </w:r>
    </w:p>
    <w:p w14:paraId="3074B8BD" w14:textId="77777777" w:rsidR="003814C4" w:rsidRPr="001959D5" w:rsidRDefault="003814C4" w:rsidP="006F4955">
      <w:pPr>
        <w:pStyle w:val="GvdeMetni"/>
        <w:spacing w:line="360" w:lineRule="auto"/>
        <w:ind w:left="283" w:right="567" w:hanging="1"/>
        <w:rPr>
          <w:rFonts w:ascii="Arial" w:hAnsi="Arial" w:cs="Arial"/>
          <w:sz w:val="22"/>
          <w:szCs w:val="22"/>
        </w:rPr>
      </w:pPr>
    </w:p>
    <w:p w14:paraId="7D029B3D" w14:textId="5A98DB5B" w:rsidR="0072776C" w:rsidRPr="001959D5" w:rsidRDefault="00700DE5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EZHAR also provides the necessary information for the market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surveillance and audit to the relevant Competent Authority</w:t>
      </w:r>
      <w:r w:rsidR="004C1846" w:rsidRPr="001959D5">
        <w:rPr>
          <w:rFonts w:ascii="Arial" w:hAnsi="Arial" w:cs="Arial"/>
          <w:sz w:val="22"/>
          <w:szCs w:val="22"/>
        </w:rPr>
        <w:t>. I</w:t>
      </w:r>
      <w:r w:rsidRPr="001959D5">
        <w:rPr>
          <w:rFonts w:ascii="Arial" w:hAnsi="Arial" w:cs="Arial"/>
          <w:sz w:val="22"/>
          <w:szCs w:val="22"/>
        </w:rPr>
        <w:t>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stipulated in the relevant technical regulation. If requested, it provides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information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about</w:t>
      </w:r>
      <w:r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evaluation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procedures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to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-3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commission.</w:t>
      </w:r>
    </w:p>
    <w:p w14:paraId="541CD0C4" w14:textId="77777777" w:rsidR="00E95C3B" w:rsidRPr="001959D5" w:rsidRDefault="00E95C3B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680A75FC" w14:textId="41428E8D" w:rsidR="0072776C" w:rsidRPr="001959D5" w:rsidRDefault="00B948EF" w:rsidP="006F4955">
      <w:pPr>
        <w:pStyle w:val="Balk1"/>
        <w:numPr>
          <w:ilvl w:val="0"/>
          <w:numId w:val="6"/>
        </w:numPr>
        <w:tabs>
          <w:tab w:val="left" w:pos="379"/>
        </w:tabs>
        <w:spacing w:line="360" w:lineRule="auto"/>
        <w:ind w:left="553" w:right="567" w:hanging="270"/>
        <w:rPr>
          <w:sz w:val="22"/>
          <w:szCs w:val="22"/>
        </w:rPr>
      </w:pPr>
      <w:r w:rsidRPr="001959D5">
        <w:rPr>
          <w:sz w:val="22"/>
          <w:szCs w:val="22"/>
        </w:rPr>
        <w:t>Roles</w:t>
      </w:r>
      <w:r w:rsidRPr="001959D5">
        <w:rPr>
          <w:spacing w:val="-5"/>
          <w:sz w:val="22"/>
          <w:szCs w:val="22"/>
        </w:rPr>
        <w:t xml:space="preserve"> </w:t>
      </w:r>
      <w:r w:rsidRPr="001959D5">
        <w:rPr>
          <w:sz w:val="22"/>
          <w:szCs w:val="22"/>
        </w:rPr>
        <w:t>and</w:t>
      </w:r>
      <w:r w:rsidRPr="001959D5">
        <w:rPr>
          <w:spacing w:val="-4"/>
          <w:sz w:val="22"/>
          <w:szCs w:val="22"/>
        </w:rPr>
        <w:t xml:space="preserve"> </w:t>
      </w:r>
      <w:r w:rsidRPr="001959D5">
        <w:rPr>
          <w:sz w:val="22"/>
          <w:szCs w:val="22"/>
        </w:rPr>
        <w:t>Responsibilities</w:t>
      </w:r>
      <w:r w:rsidRPr="001959D5">
        <w:rPr>
          <w:spacing w:val="-3"/>
          <w:sz w:val="22"/>
          <w:szCs w:val="22"/>
        </w:rPr>
        <w:t xml:space="preserve"> </w:t>
      </w:r>
      <w:r w:rsidRPr="001959D5">
        <w:rPr>
          <w:sz w:val="22"/>
          <w:szCs w:val="22"/>
        </w:rPr>
        <w:t>of</w:t>
      </w:r>
      <w:r w:rsidRPr="001959D5">
        <w:rPr>
          <w:spacing w:val="-2"/>
          <w:sz w:val="22"/>
          <w:szCs w:val="22"/>
        </w:rPr>
        <w:t xml:space="preserve"> </w:t>
      </w:r>
      <w:r w:rsidR="00700DE5" w:rsidRPr="001959D5">
        <w:rPr>
          <w:sz w:val="22"/>
          <w:szCs w:val="22"/>
        </w:rPr>
        <w:t>EZHAR</w:t>
      </w:r>
      <w:r w:rsidRPr="001959D5">
        <w:rPr>
          <w:sz w:val="22"/>
          <w:szCs w:val="22"/>
        </w:rPr>
        <w:t>:</w:t>
      </w:r>
    </w:p>
    <w:p w14:paraId="343E03CF" w14:textId="31D79A28" w:rsidR="0072776C" w:rsidRDefault="0085402D" w:rsidP="006F4955">
      <w:pPr>
        <w:pStyle w:val="GvdeMetni"/>
        <w:spacing w:before="93"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b/>
          <w:sz w:val="22"/>
          <w:szCs w:val="22"/>
        </w:rPr>
        <w:t>9</w:t>
      </w:r>
      <w:r w:rsidR="00B948EF" w:rsidRPr="001959D5">
        <w:rPr>
          <w:rFonts w:ascii="Arial" w:hAnsi="Arial" w:cs="Arial"/>
          <w:b/>
          <w:sz w:val="22"/>
          <w:szCs w:val="22"/>
        </w:rPr>
        <w:t>.1</w:t>
      </w:r>
      <w:r w:rsidR="00B948EF" w:rsidRPr="001959D5">
        <w:rPr>
          <w:rFonts w:ascii="Arial" w:hAnsi="Arial" w:cs="Arial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="00B948EF" w:rsidRPr="001959D5">
        <w:rPr>
          <w:rFonts w:ascii="Arial" w:hAnsi="Arial" w:cs="Arial"/>
          <w:sz w:val="22"/>
          <w:szCs w:val="22"/>
        </w:rPr>
        <w:t xml:space="preserve"> and all its employees; keep all written and verbal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information received from companies and related parties related to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certification confidential and does not share it with third parties under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any circumstances. However, this information can be shared with the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relevant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institution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when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requested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by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institution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accrediting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="00B948EF" w:rsidRPr="001959D5">
        <w:rPr>
          <w:rFonts w:ascii="Arial" w:hAnsi="Arial" w:cs="Arial"/>
          <w:sz w:val="22"/>
          <w:szCs w:val="22"/>
        </w:rPr>
        <w:t xml:space="preserve"> (</w:t>
      </w:r>
      <w:r w:rsidR="00F608F4" w:rsidRPr="001959D5">
        <w:rPr>
          <w:rFonts w:ascii="Arial" w:hAnsi="Arial" w:cs="Arial"/>
          <w:sz w:val="22"/>
          <w:szCs w:val="22"/>
        </w:rPr>
        <w:t>EGAC</w:t>
      </w:r>
      <w:r w:rsidR="00B948EF" w:rsidRPr="001959D5">
        <w:rPr>
          <w:rFonts w:ascii="Arial" w:hAnsi="Arial" w:cs="Arial"/>
          <w:sz w:val="22"/>
          <w:szCs w:val="22"/>
        </w:rPr>
        <w:t>, IAS, etc.) or by the authorized bodies of the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D32235" w:rsidRPr="001959D5">
        <w:rPr>
          <w:rFonts w:ascii="Arial" w:hAnsi="Arial" w:cs="Arial"/>
          <w:sz w:val="22"/>
          <w:szCs w:val="22"/>
        </w:rPr>
        <w:t xml:space="preserve">relevant ministries. </w:t>
      </w:r>
      <w:r w:rsidR="00B948EF" w:rsidRPr="001959D5">
        <w:rPr>
          <w:rFonts w:ascii="Arial" w:hAnsi="Arial" w:cs="Arial"/>
          <w:sz w:val="22"/>
          <w:szCs w:val="22"/>
        </w:rPr>
        <w:t>Unless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 xml:space="preserve">prohibited by law, when </w:t>
      </w:r>
      <w:r w:rsidR="00700DE5" w:rsidRPr="001959D5">
        <w:rPr>
          <w:rFonts w:ascii="Arial" w:hAnsi="Arial" w:cs="Arial"/>
          <w:sz w:val="22"/>
          <w:szCs w:val="22"/>
        </w:rPr>
        <w:t>EZHAR</w:t>
      </w:r>
      <w:r w:rsidR="00B948EF" w:rsidRPr="001959D5">
        <w:rPr>
          <w:rFonts w:ascii="Arial" w:hAnsi="Arial" w:cs="Arial"/>
          <w:sz w:val="22"/>
          <w:szCs w:val="22"/>
        </w:rPr>
        <w:t xml:space="preserve"> has to give information to third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parties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due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to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legal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reasons,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it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definitely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notifies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relevant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E33FCD" w:rsidRPr="001959D5">
        <w:rPr>
          <w:rFonts w:ascii="Arial" w:hAnsi="Arial" w:cs="Arial"/>
          <w:sz w:val="22"/>
          <w:szCs w:val="22"/>
        </w:rPr>
        <w:t>CUSTOMER</w:t>
      </w:r>
      <w:r w:rsidR="00B948EF" w:rsidRPr="001959D5">
        <w:rPr>
          <w:rFonts w:ascii="Arial" w:hAnsi="Arial" w:cs="Arial"/>
          <w:sz w:val="22"/>
          <w:szCs w:val="22"/>
        </w:rPr>
        <w:t>.</w:t>
      </w:r>
      <w:r w:rsidR="003814C4">
        <w:rPr>
          <w:rFonts w:ascii="Arial" w:hAnsi="Arial" w:cs="Arial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EZHAR will not discriminate against religion, language, and race in</w:t>
      </w:r>
      <w:r w:rsidR="00700DE5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all its</w:t>
      </w:r>
      <w:r w:rsidR="00700DE5" w:rsidRPr="001959D5">
        <w:rPr>
          <w:rFonts w:ascii="Arial" w:hAnsi="Arial" w:cs="Arial"/>
          <w:spacing w:val="-2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activities,</w:t>
      </w:r>
      <w:r w:rsidR="00700DE5"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including</w:t>
      </w:r>
      <w:r w:rsidR="00700DE5"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evaluation of</w:t>
      </w:r>
      <w:r w:rsidR="00700DE5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700DE5" w:rsidRPr="001959D5">
        <w:rPr>
          <w:rFonts w:ascii="Arial" w:hAnsi="Arial" w:cs="Arial"/>
          <w:sz w:val="22"/>
          <w:szCs w:val="22"/>
        </w:rPr>
        <w:t>application.</w:t>
      </w:r>
    </w:p>
    <w:p w14:paraId="3741BF82" w14:textId="77777777" w:rsidR="003814C4" w:rsidRPr="001959D5" w:rsidRDefault="003814C4" w:rsidP="006F4955">
      <w:pPr>
        <w:pStyle w:val="GvdeMetni"/>
        <w:spacing w:before="93"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4A24EF72" w14:textId="705CA2EF" w:rsidR="0072776C" w:rsidRDefault="00021E07" w:rsidP="006F4955">
      <w:pPr>
        <w:tabs>
          <w:tab w:val="left" w:pos="517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9.2</w:t>
      </w:r>
      <w:r w:rsidRPr="001959D5">
        <w:rPr>
          <w:rFonts w:ascii="Arial" w:hAnsi="Arial" w:cs="Arial"/>
        </w:rPr>
        <w:t xml:space="preserve"> </w:t>
      </w:r>
      <w:r w:rsidR="00B948EF" w:rsidRPr="001959D5">
        <w:rPr>
          <w:rFonts w:ascii="Arial" w:hAnsi="Arial" w:cs="Arial"/>
        </w:rPr>
        <w:t>According to the standards, impartiality and confidentiality rules,</w:t>
      </w:r>
      <w:r w:rsidR="00B948EF" w:rsidRPr="001959D5">
        <w:rPr>
          <w:rFonts w:ascii="Arial" w:hAnsi="Arial" w:cs="Arial"/>
          <w:spacing w:val="-42"/>
        </w:rPr>
        <w:t xml:space="preserve"> </w:t>
      </w:r>
      <w:r w:rsidR="00700DE5" w:rsidRPr="001959D5">
        <w:rPr>
          <w:rFonts w:ascii="Arial" w:hAnsi="Arial" w:cs="Arial"/>
        </w:rPr>
        <w:t>EZHAR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controls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its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employees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through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the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Impartiality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and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Confidentiality</w:t>
      </w:r>
      <w:r w:rsidR="00B948EF" w:rsidRPr="001959D5">
        <w:rPr>
          <w:rFonts w:ascii="Arial" w:hAnsi="Arial" w:cs="Arial"/>
          <w:spacing w:val="-1"/>
        </w:rPr>
        <w:t xml:space="preserve"> </w:t>
      </w:r>
      <w:r w:rsidR="00B948EF" w:rsidRPr="001959D5">
        <w:rPr>
          <w:rFonts w:ascii="Arial" w:hAnsi="Arial" w:cs="Arial"/>
        </w:rPr>
        <w:t>Contract;</w:t>
      </w:r>
    </w:p>
    <w:p w14:paraId="2CE39A52" w14:textId="77777777" w:rsidR="003814C4" w:rsidRPr="001959D5" w:rsidRDefault="003814C4" w:rsidP="006F4955">
      <w:pPr>
        <w:tabs>
          <w:tab w:val="left" w:pos="517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4DE67D8F" w14:textId="77777777" w:rsidR="002F0047" w:rsidRDefault="00021E07" w:rsidP="006F4955">
      <w:pPr>
        <w:tabs>
          <w:tab w:val="left" w:pos="514"/>
        </w:tabs>
        <w:spacing w:line="360" w:lineRule="auto"/>
        <w:ind w:left="283" w:right="567"/>
        <w:jc w:val="both"/>
        <w:rPr>
          <w:rFonts w:ascii="Arial" w:hAnsi="Arial" w:cs="Arial"/>
          <w:spacing w:val="1"/>
        </w:rPr>
      </w:pPr>
      <w:r w:rsidRPr="001959D5">
        <w:rPr>
          <w:rFonts w:ascii="Arial" w:hAnsi="Arial" w:cs="Arial"/>
          <w:b/>
        </w:rPr>
        <w:t>9.3</w:t>
      </w:r>
      <w:r w:rsidRPr="001959D5">
        <w:rPr>
          <w:rFonts w:ascii="Arial" w:hAnsi="Arial" w:cs="Arial"/>
        </w:rPr>
        <w:t xml:space="preserve"> </w:t>
      </w:r>
      <w:r w:rsidR="00B948EF" w:rsidRPr="001959D5">
        <w:rPr>
          <w:rFonts w:ascii="Arial" w:hAnsi="Arial" w:cs="Arial"/>
        </w:rPr>
        <w:t xml:space="preserve">Within the scope of </w:t>
      </w:r>
      <w:r w:rsidR="00700DE5" w:rsidRPr="001959D5">
        <w:rPr>
          <w:rFonts w:ascii="Arial" w:hAnsi="Arial" w:cs="Arial"/>
        </w:rPr>
        <w:t>EZHAR</w:t>
      </w:r>
      <w:r w:rsidR="00B948EF" w:rsidRPr="001959D5">
        <w:rPr>
          <w:rFonts w:ascii="Arial" w:hAnsi="Arial" w:cs="Arial"/>
        </w:rPr>
        <w:t xml:space="preserve"> Certification activities, </w:t>
      </w:r>
      <w:r w:rsidR="00700DE5" w:rsidRPr="001959D5">
        <w:rPr>
          <w:rFonts w:ascii="Arial" w:hAnsi="Arial" w:cs="Arial"/>
        </w:rPr>
        <w:t>EZHAR</w:t>
      </w:r>
      <w:r w:rsidR="00B948EF" w:rsidRPr="001959D5">
        <w:rPr>
          <w:rFonts w:ascii="Arial" w:hAnsi="Arial" w:cs="Arial"/>
          <w:spacing w:val="1"/>
        </w:rPr>
        <w:t xml:space="preserve"> </w:t>
      </w:r>
      <w:r w:rsidR="00B948EF" w:rsidRPr="001959D5">
        <w:rPr>
          <w:rFonts w:ascii="Arial" w:hAnsi="Arial" w:cs="Arial"/>
        </w:rPr>
        <w:t>has Occupational Responsibility Insurance against the risks that could</w:t>
      </w:r>
      <w:r w:rsidR="00B948EF" w:rsidRPr="001959D5">
        <w:rPr>
          <w:rFonts w:ascii="Arial" w:hAnsi="Arial" w:cs="Arial"/>
          <w:spacing w:val="-42"/>
        </w:rPr>
        <w:t xml:space="preserve"> </w:t>
      </w:r>
      <w:r w:rsidR="00B948EF" w:rsidRPr="001959D5">
        <w:rPr>
          <w:rFonts w:ascii="Arial" w:hAnsi="Arial" w:cs="Arial"/>
        </w:rPr>
        <w:t>be resulted from the damages and the scope and limits under its</w:t>
      </w:r>
      <w:r w:rsidR="00B948EF" w:rsidRPr="001959D5">
        <w:rPr>
          <w:rFonts w:ascii="Arial" w:hAnsi="Arial" w:cs="Arial"/>
          <w:spacing w:val="1"/>
        </w:rPr>
        <w:t xml:space="preserve"> </w:t>
      </w:r>
    </w:p>
    <w:p w14:paraId="26051490" w14:textId="77777777" w:rsidR="002F0047" w:rsidRDefault="002F0047" w:rsidP="006F4955">
      <w:pPr>
        <w:tabs>
          <w:tab w:val="left" w:pos="514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77400A9C" w14:textId="1E6BBB81" w:rsidR="003814C4" w:rsidRDefault="00B948EF" w:rsidP="006F4955">
      <w:pPr>
        <w:tabs>
          <w:tab w:val="left" w:pos="514"/>
        </w:tabs>
        <w:spacing w:line="360" w:lineRule="auto"/>
        <w:ind w:left="283" w:right="567"/>
        <w:jc w:val="both"/>
        <w:rPr>
          <w:rFonts w:ascii="Arial" w:hAnsi="Arial" w:cs="Arial"/>
        </w:rPr>
      </w:pPr>
      <w:proofErr w:type="gramStart"/>
      <w:r w:rsidRPr="001959D5">
        <w:rPr>
          <w:rFonts w:ascii="Arial" w:hAnsi="Arial" w:cs="Arial"/>
        </w:rPr>
        <w:t>responsibility</w:t>
      </w:r>
      <w:proofErr w:type="gramEnd"/>
      <w:r w:rsidRPr="001959D5">
        <w:rPr>
          <w:rFonts w:ascii="Arial" w:hAnsi="Arial" w:cs="Arial"/>
          <w:spacing w:val="35"/>
        </w:rPr>
        <w:t xml:space="preserve"> </w:t>
      </w:r>
      <w:r w:rsidRPr="001959D5">
        <w:rPr>
          <w:rFonts w:ascii="Arial" w:hAnsi="Arial" w:cs="Arial"/>
        </w:rPr>
        <w:t>have</w:t>
      </w:r>
      <w:r w:rsidRPr="001959D5">
        <w:rPr>
          <w:rFonts w:ascii="Arial" w:hAnsi="Arial" w:cs="Arial"/>
          <w:spacing w:val="36"/>
        </w:rPr>
        <w:t xml:space="preserve"> </w:t>
      </w:r>
      <w:r w:rsidRPr="001959D5">
        <w:rPr>
          <w:rFonts w:ascii="Arial" w:hAnsi="Arial" w:cs="Arial"/>
        </w:rPr>
        <w:t>been</w:t>
      </w:r>
      <w:r w:rsidRPr="001959D5">
        <w:rPr>
          <w:rFonts w:ascii="Arial" w:hAnsi="Arial" w:cs="Arial"/>
          <w:spacing w:val="37"/>
        </w:rPr>
        <w:t xml:space="preserve"> </w:t>
      </w:r>
      <w:r w:rsidRPr="001959D5">
        <w:rPr>
          <w:rFonts w:ascii="Arial" w:hAnsi="Arial" w:cs="Arial"/>
        </w:rPr>
        <w:t>defined</w:t>
      </w:r>
      <w:r w:rsidRPr="001959D5">
        <w:rPr>
          <w:rFonts w:ascii="Arial" w:hAnsi="Arial" w:cs="Arial"/>
          <w:spacing w:val="34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35"/>
        </w:rPr>
        <w:t xml:space="preserve"> </w:t>
      </w:r>
      <w:r w:rsidRPr="001959D5">
        <w:rPr>
          <w:rFonts w:ascii="Arial" w:hAnsi="Arial" w:cs="Arial"/>
        </w:rPr>
        <w:t>this</w:t>
      </w:r>
      <w:r w:rsidRPr="001959D5">
        <w:rPr>
          <w:rFonts w:ascii="Arial" w:hAnsi="Arial" w:cs="Arial"/>
          <w:spacing w:val="35"/>
        </w:rPr>
        <w:t xml:space="preserve"> </w:t>
      </w:r>
      <w:r w:rsidRPr="001959D5">
        <w:rPr>
          <w:rFonts w:ascii="Arial" w:hAnsi="Arial" w:cs="Arial"/>
        </w:rPr>
        <w:t>insurance.</w:t>
      </w:r>
      <w:r w:rsidRPr="001959D5">
        <w:rPr>
          <w:rFonts w:ascii="Arial" w:hAnsi="Arial" w:cs="Arial"/>
          <w:spacing w:val="36"/>
        </w:rPr>
        <w:t xml:space="preserve"> </w:t>
      </w:r>
      <w:r w:rsidRPr="001959D5">
        <w:rPr>
          <w:rFonts w:ascii="Arial" w:hAnsi="Arial" w:cs="Arial"/>
        </w:rPr>
        <w:t>If</w:t>
      </w:r>
      <w:r w:rsidRPr="001959D5">
        <w:rPr>
          <w:rFonts w:ascii="Arial" w:hAnsi="Arial" w:cs="Arial"/>
          <w:spacing w:val="35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37"/>
        </w:rPr>
        <w:t xml:space="preserve"> </w:t>
      </w:r>
      <w:r w:rsidRPr="001959D5">
        <w:rPr>
          <w:rFonts w:ascii="Arial" w:hAnsi="Arial" w:cs="Arial"/>
        </w:rPr>
        <w:t>prepared</w:t>
      </w:r>
      <w:r w:rsidR="003814C4">
        <w:rPr>
          <w:rFonts w:ascii="Arial" w:hAnsi="Arial" w:cs="Arial"/>
        </w:rPr>
        <w:t xml:space="preserve"> d</w:t>
      </w:r>
      <w:r w:rsidR="003814C4" w:rsidRPr="001959D5">
        <w:rPr>
          <w:rFonts w:ascii="Arial" w:hAnsi="Arial" w:cs="Arial"/>
        </w:rPr>
        <w:t>ocuments are not approved by the third parties, EZHAR shall not</w:t>
      </w:r>
      <w:r w:rsidR="003814C4" w:rsidRPr="001959D5">
        <w:rPr>
          <w:rFonts w:ascii="Arial" w:hAnsi="Arial" w:cs="Arial"/>
          <w:spacing w:val="1"/>
        </w:rPr>
        <w:t xml:space="preserve"> </w:t>
      </w:r>
      <w:r w:rsidR="003814C4" w:rsidRPr="001959D5">
        <w:rPr>
          <w:rFonts w:ascii="Arial" w:hAnsi="Arial" w:cs="Arial"/>
        </w:rPr>
        <w:t>have</w:t>
      </w:r>
      <w:r w:rsidR="003814C4" w:rsidRPr="001959D5">
        <w:rPr>
          <w:rFonts w:ascii="Arial" w:hAnsi="Arial" w:cs="Arial"/>
          <w:spacing w:val="-1"/>
        </w:rPr>
        <w:t xml:space="preserve"> </w:t>
      </w:r>
      <w:r w:rsidR="003814C4" w:rsidRPr="001959D5">
        <w:rPr>
          <w:rFonts w:ascii="Arial" w:hAnsi="Arial" w:cs="Arial"/>
        </w:rPr>
        <w:t>any</w:t>
      </w:r>
      <w:r w:rsidR="003814C4" w:rsidRPr="001959D5">
        <w:rPr>
          <w:rFonts w:ascii="Arial" w:hAnsi="Arial" w:cs="Arial"/>
          <w:spacing w:val="-1"/>
        </w:rPr>
        <w:t xml:space="preserve"> </w:t>
      </w:r>
      <w:r w:rsidR="003814C4" w:rsidRPr="001959D5">
        <w:rPr>
          <w:rFonts w:ascii="Arial" w:hAnsi="Arial" w:cs="Arial"/>
        </w:rPr>
        <w:t>responsibility.</w:t>
      </w:r>
    </w:p>
    <w:p w14:paraId="4E72DB79" w14:textId="77777777" w:rsidR="003814C4" w:rsidRPr="001959D5" w:rsidRDefault="003814C4" w:rsidP="006F4955">
      <w:pPr>
        <w:tabs>
          <w:tab w:val="left" w:pos="514"/>
        </w:tabs>
        <w:spacing w:line="360" w:lineRule="auto"/>
        <w:jc w:val="both"/>
        <w:rPr>
          <w:rFonts w:ascii="Arial" w:hAnsi="Arial" w:cs="Arial"/>
        </w:rPr>
      </w:pPr>
    </w:p>
    <w:p w14:paraId="6EE3F1DD" w14:textId="275A8BB2" w:rsidR="003814C4" w:rsidRDefault="003814C4" w:rsidP="006F4955">
      <w:pPr>
        <w:tabs>
          <w:tab w:val="left" w:pos="528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9.4</w:t>
      </w:r>
      <w:r w:rsidRPr="001959D5">
        <w:rPr>
          <w:rFonts w:ascii="Arial" w:hAnsi="Arial" w:cs="Arial"/>
        </w:rPr>
        <w:t xml:space="preserve"> EZHAR is obliged to announce important changes that may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occur in the certification system (standard, procedures, or rules) as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soon as possible to the certified companies to make the necessary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arrangements within the transition period to be determined. For this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purpose,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 website,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e-mail,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etc.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can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be used.</w:t>
      </w:r>
    </w:p>
    <w:p w14:paraId="57AE043A" w14:textId="77777777" w:rsidR="003814C4" w:rsidRPr="001959D5" w:rsidRDefault="003814C4" w:rsidP="006F4955">
      <w:pPr>
        <w:tabs>
          <w:tab w:val="left" w:pos="528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39C29A68" w14:textId="49E519BC" w:rsidR="003814C4" w:rsidRDefault="003814C4" w:rsidP="006F4955">
      <w:pPr>
        <w:tabs>
          <w:tab w:val="left" w:pos="605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9.5</w:t>
      </w:r>
      <w:r w:rsidRPr="001959D5">
        <w:rPr>
          <w:rFonts w:ascii="Arial" w:hAnsi="Arial" w:cs="Arial"/>
        </w:rPr>
        <w:t xml:space="preserve"> EZHAR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reserves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right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make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changes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procedures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pricing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instructions.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However,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acquired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rights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before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change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valid,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date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change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documents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taken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basis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implementation of the changes. EZHAR is obliged to announce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changes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documents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referenced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45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45"/>
        </w:rPr>
        <w:t xml:space="preserve"> </w:t>
      </w:r>
      <w:r w:rsidRPr="001959D5">
        <w:rPr>
          <w:rFonts w:ascii="Arial" w:hAnsi="Arial" w:cs="Arial"/>
        </w:rPr>
        <w:t>all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companies that have been certified and applied via the website, fax or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e-mail. If the changes occur in favor of the previous companies,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change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applied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cover the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previous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companies.</w:t>
      </w:r>
    </w:p>
    <w:p w14:paraId="75191404" w14:textId="77777777" w:rsidR="003814C4" w:rsidRPr="001959D5" w:rsidRDefault="003814C4" w:rsidP="006F4955">
      <w:pPr>
        <w:tabs>
          <w:tab w:val="left" w:pos="605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79AA49A4" w14:textId="5E21CBAC" w:rsidR="003814C4" w:rsidRDefault="003814C4" w:rsidP="006F4955">
      <w:pPr>
        <w:tabs>
          <w:tab w:val="left" w:pos="543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9.6</w:t>
      </w:r>
      <w:r w:rsidRPr="001959D5">
        <w:rPr>
          <w:rFonts w:ascii="Arial" w:hAnsi="Arial" w:cs="Arial"/>
        </w:rPr>
        <w:t xml:space="preserve"> EZHAR is obliged to make a list of the companies whose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certificate is suspended or withdrawn and shall update this list 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publish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the list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on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the website.</w:t>
      </w:r>
    </w:p>
    <w:p w14:paraId="518F66D1" w14:textId="77777777" w:rsidR="003814C4" w:rsidRPr="001959D5" w:rsidRDefault="003814C4" w:rsidP="006F4955">
      <w:pPr>
        <w:tabs>
          <w:tab w:val="left" w:pos="543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14D80BD2" w14:textId="056837E5" w:rsidR="003814C4" w:rsidRDefault="003814C4" w:rsidP="006F4955">
      <w:pPr>
        <w:tabs>
          <w:tab w:val="left" w:pos="512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9.7</w:t>
      </w:r>
      <w:r w:rsidRPr="001959D5">
        <w:rPr>
          <w:rFonts w:ascii="Arial" w:hAnsi="Arial" w:cs="Arial"/>
        </w:rPr>
        <w:t xml:space="preserve"> In the event that EZHAR gives up its accreditation activities at</w:t>
      </w:r>
      <w:r w:rsidRPr="001959D5">
        <w:rPr>
          <w:rFonts w:ascii="Arial" w:hAnsi="Arial" w:cs="Arial"/>
          <w:spacing w:val="-42"/>
        </w:rPr>
        <w:t xml:space="preserve">               </w:t>
      </w:r>
      <w:r w:rsidRPr="001959D5">
        <w:rPr>
          <w:rFonts w:ascii="Arial" w:hAnsi="Arial" w:cs="Arial"/>
        </w:rPr>
        <w:t>its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own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discretion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stopped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authorities,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companies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certified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by</w:t>
      </w:r>
      <w:r w:rsidRPr="001959D5">
        <w:rPr>
          <w:rFonts w:ascii="Arial" w:hAnsi="Arial" w:cs="Arial"/>
          <w:spacing w:val="6"/>
        </w:rPr>
        <w:t xml:space="preserve"> </w:t>
      </w:r>
      <w:r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4"/>
        </w:rPr>
        <w:t xml:space="preserve"> </w:t>
      </w:r>
      <w:r w:rsidRPr="001959D5">
        <w:rPr>
          <w:rFonts w:ascii="Arial" w:hAnsi="Arial" w:cs="Arial"/>
        </w:rPr>
        <w:t>will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left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under</w:t>
      </w:r>
      <w:r w:rsidRPr="001959D5">
        <w:rPr>
          <w:rFonts w:ascii="Arial" w:hAnsi="Arial" w:cs="Arial"/>
          <w:spacing w:val="8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6"/>
        </w:rPr>
        <w:t xml:space="preserve"> </w:t>
      </w:r>
      <w:r w:rsidRPr="001959D5">
        <w:rPr>
          <w:rFonts w:ascii="Arial" w:hAnsi="Arial" w:cs="Arial"/>
        </w:rPr>
        <w:t>supervision</w:t>
      </w:r>
      <w:r w:rsidRPr="001959D5">
        <w:rPr>
          <w:rFonts w:ascii="Arial" w:hAnsi="Arial" w:cs="Arial"/>
          <w:spacing w:val="3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a certification body affiliated to an IAF member accreditation body.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will not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charge its</w:t>
      </w:r>
      <w:r w:rsidRPr="001959D5">
        <w:rPr>
          <w:rFonts w:ascii="Arial" w:hAnsi="Arial" w:cs="Arial"/>
          <w:spacing w:val="-4"/>
        </w:rPr>
        <w:t xml:space="preserve"> </w:t>
      </w:r>
      <w:r w:rsidRPr="001959D5">
        <w:rPr>
          <w:rFonts w:ascii="Arial" w:hAnsi="Arial" w:cs="Arial"/>
        </w:rPr>
        <w:t>customers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fee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-4"/>
        </w:rPr>
        <w:t xml:space="preserve"> </w:t>
      </w:r>
      <w:r w:rsidRPr="001959D5">
        <w:rPr>
          <w:rFonts w:ascii="Arial" w:hAnsi="Arial" w:cs="Arial"/>
        </w:rPr>
        <w:t>this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transaction.</w:t>
      </w:r>
    </w:p>
    <w:p w14:paraId="0A35091D" w14:textId="77777777" w:rsidR="003814C4" w:rsidRPr="001959D5" w:rsidRDefault="003814C4" w:rsidP="006F4955">
      <w:pPr>
        <w:tabs>
          <w:tab w:val="left" w:pos="512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3F4A38DA" w14:textId="2FAB4480" w:rsidR="003814C4" w:rsidRDefault="003814C4" w:rsidP="006F4955">
      <w:pPr>
        <w:tabs>
          <w:tab w:val="left" w:pos="557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9.8</w:t>
      </w:r>
      <w:r w:rsidRPr="001959D5">
        <w:rPr>
          <w:rFonts w:ascii="Arial" w:hAnsi="Arial" w:cs="Arial"/>
        </w:rPr>
        <w:t xml:space="preserve"> 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event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that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renounces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activities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42"/>
        </w:rPr>
        <w:t xml:space="preserve">        </w:t>
      </w:r>
      <w:r w:rsidRPr="001959D5">
        <w:rPr>
          <w:rFonts w:ascii="Arial" w:hAnsi="Arial" w:cs="Arial"/>
        </w:rPr>
        <w:t>notified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body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own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discretion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stopped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competent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authorities;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it 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ensured that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 files</w:t>
      </w:r>
      <w:r w:rsidRPr="001959D5">
        <w:rPr>
          <w:rFonts w:ascii="Arial" w:hAnsi="Arial" w:cs="Arial"/>
          <w:spacing w:val="44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44"/>
        </w:rPr>
        <w:t xml:space="preserve"> </w:t>
      </w:r>
      <w:r w:rsidRPr="001959D5">
        <w:rPr>
          <w:rFonts w:ascii="Arial" w:hAnsi="Arial" w:cs="Arial"/>
        </w:rPr>
        <w:t>the CUSTOMER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are transferred to the Notified Body determined by the CUSTOMER. 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case,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conditions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other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notified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body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valid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has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right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dispose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45"/>
        </w:rPr>
        <w:t xml:space="preserve"> </w:t>
      </w:r>
      <w:r w:rsidRPr="001959D5">
        <w:rPr>
          <w:rFonts w:ascii="Arial" w:hAnsi="Arial" w:cs="Arial"/>
        </w:rPr>
        <w:t>these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conditions.</w:t>
      </w:r>
    </w:p>
    <w:p w14:paraId="586FA75C" w14:textId="77777777" w:rsidR="003814C4" w:rsidRPr="001959D5" w:rsidRDefault="003814C4" w:rsidP="006F4955">
      <w:pPr>
        <w:tabs>
          <w:tab w:val="left" w:pos="557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1D73DA90" w14:textId="4E744B7D" w:rsidR="003814C4" w:rsidRDefault="003814C4" w:rsidP="006F4955">
      <w:pPr>
        <w:tabs>
          <w:tab w:val="left" w:pos="511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9.9</w:t>
      </w:r>
      <w:r w:rsidRPr="001959D5">
        <w:rPr>
          <w:rFonts w:ascii="Arial" w:hAnsi="Arial" w:cs="Arial"/>
        </w:rPr>
        <w:t xml:space="preserve"> EZHAR undertakes to comply with the standards, regulations,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Guidance Documents of the Accreditation Body (EGAC, IAS, etc.),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IAF Guidelines and European Union Commission documents, except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conditions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stated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above.</w:t>
      </w:r>
    </w:p>
    <w:p w14:paraId="5E80D6CC" w14:textId="77777777" w:rsidR="003814C4" w:rsidRPr="001959D5" w:rsidRDefault="003814C4" w:rsidP="006F4955">
      <w:pPr>
        <w:tabs>
          <w:tab w:val="left" w:pos="511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00949837" w14:textId="77777777" w:rsidR="003814C4" w:rsidRPr="001959D5" w:rsidRDefault="003814C4" w:rsidP="006F4955">
      <w:pPr>
        <w:tabs>
          <w:tab w:val="left" w:pos="622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9.10</w:t>
      </w:r>
      <w:r w:rsidRPr="001959D5">
        <w:rPr>
          <w:rFonts w:ascii="Arial" w:hAnsi="Arial" w:cs="Arial"/>
        </w:rPr>
        <w:t xml:space="preserve"> EZHAR</w:t>
      </w:r>
      <w:r w:rsidRPr="001959D5">
        <w:rPr>
          <w:rFonts w:ascii="Arial" w:hAnsi="Arial" w:cs="Arial"/>
          <w:spacing w:val="20"/>
        </w:rPr>
        <w:t xml:space="preserve"> </w:t>
      </w:r>
      <w:r w:rsidRPr="001959D5">
        <w:rPr>
          <w:rFonts w:ascii="Arial" w:hAnsi="Arial" w:cs="Arial"/>
        </w:rPr>
        <w:t>reserves</w:t>
      </w:r>
      <w:r w:rsidRPr="001959D5">
        <w:rPr>
          <w:rFonts w:ascii="Arial" w:hAnsi="Arial" w:cs="Arial"/>
          <w:spacing w:val="2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20"/>
        </w:rPr>
        <w:t xml:space="preserve"> </w:t>
      </w:r>
      <w:r w:rsidRPr="001959D5">
        <w:rPr>
          <w:rFonts w:ascii="Arial" w:hAnsi="Arial" w:cs="Arial"/>
        </w:rPr>
        <w:t>right</w:t>
      </w:r>
      <w:r w:rsidRPr="001959D5">
        <w:rPr>
          <w:rFonts w:ascii="Arial" w:hAnsi="Arial" w:cs="Arial"/>
          <w:spacing w:val="24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20"/>
        </w:rPr>
        <w:t xml:space="preserve"> </w:t>
      </w:r>
      <w:r w:rsidRPr="001959D5">
        <w:rPr>
          <w:rFonts w:ascii="Arial" w:hAnsi="Arial" w:cs="Arial"/>
        </w:rPr>
        <w:t>change</w:t>
      </w:r>
      <w:r w:rsidRPr="001959D5">
        <w:rPr>
          <w:rFonts w:ascii="Arial" w:hAnsi="Arial" w:cs="Arial"/>
          <w:spacing w:val="2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23"/>
        </w:rPr>
        <w:t xml:space="preserve"> </w:t>
      </w:r>
      <w:r w:rsidRPr="001959D5">
        <w:rPr>
          <w:rFonts w:ascii="Arial" w:hAnsi="Arial" w:cs="Arial"/>
        </w:rPr>
        <w:t>provisions</w:t>
      </w:r>
      <w:r w:rsidRPr="001959D5">
        <w:rPr>
          <w:rFonts w:ascii="Arial" w:hAnsi="Arial" w:cs="Arial"/>
          <w:spacing w:val="2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2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41"/>
        </w:rPr>
        <w:t xml:space="preserve"> </w:t>
      </w:r>
      <w:r w:rsidRPr="001959D5">
        <w:rPr>
          <w:rFonts w:ascii="Arial" w:hAnsi="Arial" w:cs="Arial"/>
        </w:rPr>
        <w:t>certificates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validity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periods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6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5"/>
        </w:rPr>
        <w:t xml:space="preserve"> </w:t>
      </w:r>
      <w:r w:rsidRPr="001959D5">
        <w:rPr>
          <w:rFonts w:ascii="Arial" w:hAnsi="Arial" w:cs="Arial"/>
        </w:rPr>
        <w:t>certificates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5"/>
        </w:rPr>
        <w:t xml:space="preserve"> </w:t>
      </w:r>
      <w:r w:rsidRPr="001959D5">
        <w:rPr>
          <w:rFonts w:ascii="Arial" w:hAnsi="Arial" w:cs="Arial"/>
        </w:rPr>
        <w:t>case</w:t>
      </w:r>
      <w:r w:rsidRPr="001959D5">
        <w:rPr>
          <w:rFonts w:ascii="Arial" w:hAnsi="Arial" w:cs="Arial"/>
          <w:spacing w:val="3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revision of the relevant directive, regulation, legislation, and standard.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42"/>
        </w:rPr>
        <w:t xml:space="preserve"> </w:t>
      </w:r>
      <w:r w:rsidRPr="001959D5">
        <w:rPr>
          <w:rFonts w:ascii="Arial" w:hAnsi="Arial" w:cs="Arial"/>
        </w:rPr>
        <w:t>may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request</w:t>
      </w:r>
      <w:r w:rsidRPr="001959D5">
        <w:rPr>
          <w:rFonts w:ascii="Arial" w:hAnsi="Arial" w:cs="Arial"/>
          <w:spacing w:val="3"/>
        </w:rPr>
        <w:t xml:space="preserve"> </w:t>
      </w:r>
      <w:r w:rsidRPr="001959D5">
        <w:rPr>
          <w:rFonts w:ascii="Arial" w:hAnsi="Arial" w:cs="Arial"/>
        </w:rPr>
        <w:t>an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interpreter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kind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3"/>
        </w:rPr>
        <w:t xml:space="preserve"> </w:t>
      </w:r>
      <w:r w:rsidRPr="001959D5">
        <w:rPr>
          <w:rFonts w:ascii="Arial" w:hAnsi="Arial" w:cs="Arial"/>
        </w:rPr>
        <w:t>document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translation</w:t>
      </w:r>
      <w:r w:rsidRPr="001959D5">
        <w:rPr>
          <w:rFonts w:ascii="Arial" w:hAnsi="Arial" w:cs="Arial"/>
          <w:spacing w:val="4"/>
        </w:rPr>
        <w:t xml:space="preserve"> </w:t>
      </w:r>
      <w:r w:rsidRPr="001959D5">
        <w:rPr>
          <w:rFonts w:ascii="Arial" w:hAnsi="Arial" w:cs="Arial"/>
        </w:rPr>
        <w:t>if</w:t>
      </w:r>
      <w:r w:rsidRPr="001959D5">
        <w:rPr>
          <w:rFonts w:ascii="Arial" w:hAnsi="Arial" w:cs="Arial"/>
          <w:spacing w:val="3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3"/>
        </w:rPr>
        <w:t xml:space="preserve"> </w:t>
      </w:r>
      <w:r w:rsidRPr="001959D5">
        <w:rPr>
          <w:rFonts w:ascii="Arial" w:hAnsi="Arial" w:cs="Arial"/>
        </w:rPr>
        <w:t>team</w:t>
      </w:r>
      <w:r w:rsidRPr="001959D5">
        <w:rPr>
          <w:rFonts w:ascii="Arial" w:hAnsi="Arial" w:cs="Arial"/>
          <w:spacing w:val="8"/>
        </w:rPr>
        <w:t xml:space="preserve"> </w:t>
      </w:r>
      <w:r w:rsidRPr="001959D5">
        <w:rPr>
          <w:rFonts w:ascii="Arial" w:hAnsi="Arial" w:cs="Arial"/>
        </w:rPr>
        <w:t>assigned</w:t>
      </w:r>
      <w:r w:rsidRPr="001959D5">
        <w:rPr>
          <w:rFonts w:ascii="Arial" w:hAnsi="Arial" w:cs="Arial"/>
          <w:spacing w:val="5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4"/>
        </w:rPr>
        <w:t xml:space="preserve"> </w:t>
      </w:r>
      <w:r w:rsidRPr="001959D5">
        <w:rPr>
          <w:rFonts w:ascii="Arial" w:hAnsi="Arial" w:cs="Arial"/>
        </w:rPr>
        <w:t>Conformity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lastRenderedPageBreak/>
        <w:t>Assessment,</w:t>
      </w:r>
      <w:r w:rsidRPr="001959D5">
        <w:rPr>
          <w:rFonts w:ascii="Arial" w:hAnsi="Arial" w:cs="Arial"/>
          <w:spacing w:val="4"/>
        </w:rPr>
        <w:t xml:space="preserve"> </w:t>
      </w:r>
      <w:r w:rsidRPr="001959D5">
        <w:rPr>
          <w:rFonts w:ascii="Arial" w:hAnsi="Arial" w:cs="Arial"/>
        </w:rPr>
        <w:t>including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32"/>
        </w:rPr>
        <w:t xml:space="preserve"> </w:t>
      </w:r>
      <w:r w:rsidRPr="001959D5">
        <w:rPr>
          <w:rFonts w:ascii="Arial" w:hAnsi="Arial" w:cs="Arial"/>
        </w:rPr>
        <w:t>committee</w:t>
      </w:r>
      <w:r w:rsidRPr="001959D5">
        <w:rPr>
          <w:rFonts w:ascii="Arial" w:hAnsi="Arial" w:cs="Arial"/>
          <w:spacing w:val="27"/>
        </w:rPr>
        <w:t xml:space="preserve"> </w:t>
      </w:r>
      <w:r w:rsidRPr="001959D5">
        <w:rPr>
          <w:rFonts w:ascii="Arial" w:hAnsi="Arial" w:cs="Arial"/>
        </w:rPr>
        <w:t>members,</w:t>
      </w:r>
      <w:r w:rsidRPr="001959D5">
        <w:rPr>
          <w:rFonts w:ascii="Arial" w:hAnsi="Arial" w:cs="Arial"/>
          <w:spacing w:val="31"/>
        </w:rPr>
        <w:t xml:space="preserve"> </w:t>
      </w:r>
      <w:r w:rsidRPr="001959D5">
        <w:rPr>
          <w:rFonts w:ascii="Arial" w:hAnsi="Arial" w:cs="Arial"/>
        </w:rPr>
        <w:t>does</w:t>
      </w:r>
      <w:r w:rsidRPr="001959D5">
        <w:rPr>
          <w:rFonts w:ascii="Arial" w:hAnsi="Arial" w:cs="Arial"/>
          <w:spacing w:val="32"/>
        </w:rPr>
        <w:t xml:space="preserve"> </w:t>
      </w:r>
      <w:r w:rsidRPr="001959D5">
        <w:rPr>
          <w:rFonts w:ascii="Arial" w:hAnsi="Arial" w:cs="Arial"/>
        </w:rPr>
        <w:t>not</w:t>
      </w:r>
      <w:r w:rsidRPr="001959D5">
        <w:rPr>
          <w:rFonts w:ascii="Arial" w:hAnsi="Arial" w:cs="Arial"/>
          <w:spacing w:val="31"/>
        </w:rPr>
        <w:t xml:space="preserve"> </w:t>
      </w:r>
      <w:r w:rsidRPr="001959D5">
        <w:rPr>
          <w:rFonts w:ascii="Arial" w:hAnsi="Arial" w:cs="Arial"/>
        </w:rPr>
        <w:t>know</w:t>
      </w:r>
      <w:r w:rsidRPr="001959D5">
        <w:rPr>
          <w:rFonts w:ascii="Arial" w:hAnsi="Arial" w:cs="Arial"/>
          <w:spacing w:val="30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32"/>
        </w:rPr>
        <w:t xml:space="preserve"> </w:t>
      </w:r>
      <w:r w:rsidRPr="001959D5">
        <w:rPr>
          <w:rFonts w:ascii="Arial" w:hAnsi="Arial" w:cs="Arial"/>
        </w:rPr>
        <w:t>local</w:t>
      </w:r>
      <w:r w:rsidRPr="001959D5">
        <w:rPr>
          <w:rFonts w:ascii="Arial" w:hAnsi="Arial" w:cs="Arial"/>
          <w:spacing w:val="31"/>
        </w:rPr>
        <w:t xml:space="preserve"> </w:t>
      </w:r>
      <w:r w:rsidRPr="001959D5">
        <w:rPr>
          <w:rFonts w:ascii="Arial" w:hAnsi="Arial" w:cs="Arial"/>
        </w:rPr>
        <w:t>language</w:t>
      </w:r>
      <w:r w:rsidRPr="001959D5">
        <w:rPr>
          <w:rFonts w:ascii="Arial" w:hAnsi="Arial" w:cs="Arial"/>
          <w:spacing w:val="32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3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41"/>
        </w:rPr>
        <w:t xml:space="preserve"> </w:t>
      </w:r>
      <w:r w:rsidRPr="001959D5">
        <w:rPr>
          <w:rFonts w:ascii="Arial" w:hAnsi="Arial" w:cs="Arial"/>
        </w:rPr>
        <w:t>CUSTOMER.</w:t>
      </w:r>
    </w:p>
    <w:p w14:paraId="31C0B659" w14:textId="66C88368" w:rsidR="0072776C" w:rsidRPr="001959D5" w:rsidRDefault="0072776C" w:rsidP="006F4955">
      <w:pPr>
        <w:spacing w:line="360" w:lineRule="auto"/>
        <w:jc w:val="both"/>
        <w:rPr>
          <w:rFonts w:ascii="Arial" w:hAnsi="Arial" w:cs="Arial"/>
        </w:rPr>
        <w:sectPr w:rsidR="0072776C" w:rsidRPr="001959D5" w:rsidSect="001959D5">
          <w:pgSz w:w="11910" w:h="16840"/>
          <w:pgMar w:top="1660" w:right="460" w:bottom="920" w:left="600" w:header="708" w:footer="736" w:gutter="0"/>
          <w:cols w:space="708"/>
        </w:sectPr>
      </w:pPr>
    </w:p>
    <w:p w14:paraId="45A93C27" w14:textId="0FBD2887" w:rsidR="00E95C3B" w:rsidRPr="001959D5" w:rsidRDefault="00E95C3B" w:rsidP="006F4955">
      <w:pPr>
        <w:tabs>
          <w:tab w:val="left" w:pos="622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5FE972D6" w14:textId="4DF3C28B" w:rsidR="0072776C" w:rsidRPr="001959D5" w:rsidRDefault="00B948EF" w:rsidP="006F4955">
      <w:pPr>
        <w:pStyle w:val="Balk1"/>
        <w:numPr>
          <w:ilvl w:val="0"/>
          <w:numId w:val="6"/>
        </w:numPr>
        <w:tabs>
          <w:tab w:val="left" w:pos="377"/>
        </w:tabs>
        <w:spacing w:line="360" w:lineRule="auto"/>
        <w:ind w:left="553" w:right="567" w:hanging="270"/>
        <w:rPr>
          <w:sz w:val="22"/>
          <w:szCs w:val="22"/>
        </w:rPr>
      </w:pPr>
      <w:r w:rsidRPr="001959D5">
        <w:rPr>
          <w:sz w:val="22"/>
          <w:szCs w:val="22"/>
        </w:rPr>
        <w:t>Roles</w:t>
      </w:r>
      <w:r w:rsidRPr="001959D5">
        <w:rPr>
          <w:spacing w:val="-5"/>
          <w:sz w:val="22"/>
          <w:szCs w:val="22"/>
        </w:rPr>
        <w:t xml:space="preserve"> </w:t>
      </w:r>
      <w:r w:rsidRPr="001959D5">
        <w:rPr>
          <w:sz w:val="22"/>
          <w:szCs w:val="22"/>
        </w:rPr>
        <w:t>and</w:t>
      </w:r>
      <w:r w:rsidRPr="001959D5">
        <w:rPr>
          <w:spacing w:val="-5"/>
          <w:sz w:val="22"/>
          <w:szCs w:val="22"/>
        </w:rPr>
        <w:t xml:space="preserve"> </w:t>
      </w:r>
      <w:r w:rsidRPr="001959D5">
        <w:rPr>
          <w:sz w:val="22"/>
          <w:szCs w:val="22"/>
        </w:rPr>
        <w:t>Responsibilities</w:t>
      </w:r>
      <w:r w:rsidRPr="001959D5">
        <w:rPr>
          <w:spacing w:val="-3"/>
          <w:sz w:val="22"/>
          <w:szCs w:val="22"/>
        </w:rPr>
        <w:t xml:space="preserve"> </w:t>
      </w:r>
      <w:r w:rsidRPr="001959D5">
        <w:rPr>
          <w:sz w:val="22"/>
          <w:szCs w:val="22"/>
        </w:rPr>
        <w:t>of</w:t>
      </w:r>
      <w:r w:rsidRPr="001959D5">
        <w:rPr>
          <w:spacing w:val="-2"/>
          <w:sz w:val="22"/>
          <w:szCs w:val="22"/>
        </w:rPr>
        <w:t xml:space="preserve"> </w:t>
      </w:r>
      <w:r w:rsidR="00E33FCD" w:rsidRPr="001959D5">
        <w:rPr>
          <w:sz w:val="22"/>
          <w:szCs w:val="22"/>
        </w:rPr>
        <w:t>CUSTOMER</w:t>
      </w:r>
      <w:r w:rsidRPr="001959D5">
        <w:rPr>
          <w:sz w:val="22"/>
          <w:szCs w:val="22"/>
        </w:rPr>
        <w:t>:</w:t>
      </w:r>
    </w:p>
    <w:p w14:paraId="19E75788" w14:textId="356607BF" w:rsidR="0072776C" w:rsidRDefault="00B948EF" w:rsidP="006F4955">
      <w:pPr>
        <w:pStyle w:val="ListeParagraf"/>
        <w:numPr>
          <w:ilvl w:val="1"/>
          <w:numId w:val="6"/>
        </w:numPr>
        <w:tabs>
          <w:tab w:val="left" w:pos="514"/>
        </w:tabs>
        <w:spacing w:before="93"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It is obliged to comply with all written and verbal information and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 xml:space="preserve">instructions received from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 xml:space="preserve"> regarding the operation of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management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system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scope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product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conformity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assessment.</w:t>
      </w:r>
    </w:p>
    <w:p w14:paraId="2643F17F" w14:textId="77777777" w:rsidR="003814C4" w:rsidRPr="001959D5" w:rsidRDefault="003814C4" w:rsidP="006F4955">
      <w:pPr>
        <w:pStyle w:val="ListeParagraf"/>
        <w:tabs>
          <w:tab w:val="left" w:pos="514"/>
        </w:tabs>
        <w:spacing w:before="93" w:line="360" w:lineRule="auto"/>
        <w:ind w:left="283" w:right="567"/>
        <w:rPr>
          <w:rFonts w:ascii="Arial" w:hAnsi="Arial" w:cs="Arial"/>
        </w:rPr>
      </w:pPr>
    </w:p>
    <w:p w14:paraId="5B15C370" w14:textId="6122E1C1" w:rsidR="0072776C" w:rsidRPr="001959D5" w:rsidRDefault="00B948EF" w:rsidP="006F4955">
      <w:pPr>
        <w:pStyle w:val="ListeParagraf"/>
        <w:numPr>
          <w:ilvl w:val="1"/>
          <w:numId w:val="6"/>
        </w:numPr>
        <w:tabs>
          <w:tab w:val="left" w:pos="555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Based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management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system,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order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sustain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 xml:space="preserve">system that was established by the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>, it shall appoint a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management</w:t>
      </w:r>
      <w:r w:rsidRPr="001959D5">
        <w:rPr>
          <w:rFonts w:ascii="Arial" w:hAnsi="Arial" w:cs="Arial"/>
          <w:spacing w:val="46"/>
        </w:rPr>
        <w:t xml:space="preserve"> </w:t>
      </w:r>
      <w:r w:rsidRPr="001959D5">
        <w:rPr>
          <w:rFonts w:ascii="Arial" w:hAnsi="Arial" w:cs="Arial"/>
        </w:rPr>
        <w:t>representative</w:t>
      </w:r>
      <w:r w:rsidRPr="001959D5">
        <w:rPr>
          <w:rFonts w:ascii="Arial" w:hAnsi="Arial" w:cs="Arial"/>
          <w:spacing w:val="46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46"/>
        </w:rPr>
        <w:t xml:space="preserve"> </w:t>
      </w:r>
      <w:r w:rsidRPr="001959D5">
        <w:rPr>
          <w:rFonts w:ascii="Arial" w:hAnsi="Arial" w:cs="Arial"/>
        </w:rPr>
        <w:t>shall</w:t>
      </w:r>
      <w:r w:rsidRPr="001959D5">
        <w:rPr>
          <w:rFonts w:ascii="Arial" w:hAnsi="Arial" w:cs="Arial"/>
          <w:spacing w:val="46"/>
        </w:rPr>
        <w:t xml:space="preserve"> </w:t>
      </w:r>
      <w:r w:rsidRPr="001959D5">
        <w:rPr>
          <w:rFonts w:ascii="Arial" w:hAnsi="Arial" w:cs="Arial"/>
        </w:rPr>
        <w:t>facilitate</w:t>
      </w:r>
      <w:r w:rsidRPr="001959D5">
        <w:rPr>
          <w:rFonts w:ascii="Arial" w:hAnsi="Arial" w:cs="Arial"/>
          <w:spacing w:val="46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46"/>
        </w:rPr>
        <w:t xml:space="preserve"> </w:t>
      </w:r>
      <w:r w:rsidRPr="001959D5">
        <w:rPr>
          <w:rFonts w:ascii="Arial" w:hAnsi="Arial" w:cs="Arial"/>
        </w:rPr>
        <w:t>access</w:t>
      </w:r>
      <w:r w:rsidRPr="001959D5">
        <w:rPr>
          <w:rFonts w:ascii="Arial" w:hAnsi="Arial" w:cs="Arial"/>
          <w:spacing w:val="48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47"/>
        </w:rPr>
        <w:t xml:space="preserve"> </w:t>
      </w:r>
      <w:r w:rsidRPr="001959D5">
        <w:rPr>
          <w:rFonts w:ascii="Arial" w:hAnsi="Arial" w:cs="Arial"/>
        </w:rPr>
        <w:t>the</w:t>
      </w:r>
    </w:p>
    <w:p w14:paraId="6E1D74C8" w14:textId="34164E0B" w:rsidR="0072776C" w:rsidRDefault="003814C4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Auditing</w:t>
      </w:r>
      <w:r w:rsidR="00B948EF" w:rsidRPr="001959D5">
        <w:rPr>
          <w:rFonts w:ascii="Arial" w:hAnsi="Arial" w:cs="Arial"/>
          <w:spacing w:val="1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team</w:t>
      </w:r>
      <w:r w:rsidR="00B948EF"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in</w:t>
      </w:r>
      <w:r w:rsidR="00B948EF" w:rsidRPr="001959D5">
        <w:rPr>
          <w:rFonts w:ascii="Arial" w:hAnsi="Arial" w:cs="Arial"/>
          <w:spacing w:val="12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each</w:t>
      </w:r>
      <w:r w:rsidR="00B948EF" w:rsidRPr="001959D5">
        <w:rPr>
          <w:rFonts w:ascii="Arial" w:hAnsi="Arial" w:cs="Arial"/>
          <w:spacing w:val="1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area</w:t>
      </w:r>
      <w:r w:rsidR="00B948EF" w:rsidRPr="001959D5">
        <w:rPr>
          <w:rFonts w:ascii="Arial" w:hAnsi="Arial" w:cs="Arial"/>
          <w:spacing w:val="15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of</w:t>
      </w:r>
      <w:r w:rsidR="00B948EF" w:rsidRPr="001959D5">
        <w:rPr>
          <w:rFonts w:ascii="Arial" w:hAnsi="Arial" w:cs="Arial"/>
          <w:spacing w:val="14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1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firm</w:t>
      </w:r>
      <w:r w:rsidR="00B948EF"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during</w:t>
      </w:r>
      <w:r w:rsidR="00B948EF" w:rsidRPr="001959D5">
        <w:rPr>
          <w:rFonts w:ascii="Arial" w:hAnsi="Arial" w:cs="Arial"/>
          <w:spacing w:val="12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the</w:t>
      </w:r>
      <w:r w:rsidR="00B948EF" w:rsidRPr="001959D5">
        <w:rPr>
          <w:rFonts w:ascii="Arial" w:hAnsi="Arial" w:cs="Arial"/>
          <w:spacing w:val="12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work</w:t>
      </w:r>
      <w:r w:rsidR="00B948EF" w:rsidRPr="001959D5">
        <w:rPr>
          <w:rFonts w:ascii="Arial" w:hAnsi="Arial" w:cs="Arial"/>
          <w:spacing w:val="16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hours</w:t>
      </w:r>
      <w:r w:rsidR="00B948EF" w:rsidRPr="001959D5">
        <w:rPr>
          <w:rFonts w:ascii="Arial" w:hAnsi="Arial" w:cs="Arial"/>
          <w:spacing w:val="14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as</w:t>
      </w:r>
      <w:r w:rsidR="00B948EF" w:rsidRPr="001959D5">
        <w:rPr>
          <w:rFonts w:ascii="Arial" w:hAnsi="Arial" w:cs="Arial"/>
          <w:spacing w:val="13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well</w:t>
      </w:r>
      <w:r w:rsidR="001959D5">
        <w:rPr>
          <w:rFonts w:ascii="Arial" w:hAnsi="Arial" w:cs="Arial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as it shall guarantee to perform the current legal requirements and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special requests about the product/service within the scope of the</w:t>
      </w:r>
      <w:r w:rsidR="00B948EF"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="00B948EF" w:rsidRPr="001959D5">
        <w:rPr>
          <w:rFonts w:ascii="Arial" w:hAnsi="Arial" w:cs="Arial"/>
          <w:sz w:val="22"/>
          <w:szCs w:val="22"/>
        </w:rPr>
        <w:t>certificate.</w:t>
      </w:r>
    </w:p>
    <w:p w14:paraId="56BCC5CD" w14:textId="77777777" w:rsidR="003814C4" w:rsidRPr="001959D5" w:rsidRDefault="003814C4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7B160015" w14:textId="22FD2018" w:rsidR="0072776C" w:rsidRDefault="00B948EF" w:rsidP="006F4955">
      <w:pPr>
        <w:pStyle w:val="ListeParagraf"/>
        <w:numPr>
          <w:ilvl w:val="1"/>
          <w:numId w:val="6"/>
        </w:numPr>
        <w:tabs>
          <w:tab w:val="left" w:pos="591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Observers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guides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may</w:t>
      </w:r>
      <w:r w:rsidRPr="001959D5">
        <w:rPr>
          <w:rFonts w:ascii="Arial" w:hAnsi="Arial" w:cs="Arial"/>
          <w:spacing w:val="1"/>
        </w:rPr>
        <w:t xml:space="preserve"> </w:t>
      </w:r>
      <w:r w:rsidR="004836D2" w:rsidRPr="001959D5">
        <w:rPr>
          <w:rFonts w:ascii="Arial" w:hAnsi="Arial" w:cs="Arial"/>
        </w:rPr>
        <w:t xml:space="preserve">accompany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experiments,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inspections, audits, or unplanned visits that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 xml:space="preserve"> will carry out at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customer's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site.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Observers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person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observing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member of the inspection/examination/experiment team, or they may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be an official of the client, accreditation agency, or a relevant ministry</w:t>
      </w:r>
      <w:r w:rsidRPr="001959D5">
        <w:rPr>
          <w:rFonts w:ascii="Arial" w:hAnsi="Arial" w:cs="Arial"/>
          <w:spacing w:val="1"/>
        </w:rPr>
        <w:t xml:space="preserve"> </w:t>
      </w:r>
      <w:r w:rsidR="004836D2" w:rsidRPr="001959D5">
        <w:rPr>
          <w:rFonts w:ascii="Arial" w:hAnsi="Arial" w:cs="Arial"/>
        </w:rPr>
        <w:t>official. A guide is a person accompany</w:t>
      </w:r>
      <w:r w:rsidRPr="001959D5">
        <w:rPr>
          <w:rFonts w:ascii="Arial" w:hAnsi="Arial" w:cs="Arial"/>
        </w:rPr>
        <w:t xml:space="preserve"> the audit team to assist </w:t>
      </w:r>
      <w:r w:rsidR="00711D19" w:rsidRPr="001959D5">
        <w:rPr>
          <w:rFonts w:ascii="Arial" w:hAnsi="Arial" w:cs="Arial"/>
        </w:rPr>
        <w:t xml:space="preserve">the </w:t>
      </w:r>
      <w:r w:rsidR="00711D19" w:rsidRPr="001959D5">
        <w:rPr>
          <w:rFonts w:ascii="Arial" w:hAnsi="Arial" w:cs="Arial"/>
          <w:spacing w:val="-42"/>
        </w:rPr>
        <w:t>audit</w:t>
      </w:r>
      <w:r w:rsidRPr="001959D5">
        <w:rPr>
          <w:rFonts w:ascii="Arial" w:hAnsi="Arial" w:cs="Arial"/>
        </w:rPr>
        <w:t xml:space="preserve"> team. Each member of the audit team may be assigned a guide.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A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guide's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responsibilities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include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providing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communication,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arranging interviews, organizing site visits, ensuring that site safety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rules are enforced, witnessing the audit on behalf of the client, 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providing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information requested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by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auditor.</w:t>
      </w:r>
    </w:p>
    <w:p w14:paraId="63C4EB4B" w14:textId="77777777" w:rsidR="003814C4" w:rsidRPr="001959D5" w:rsidRDefault="003814C4" w:rsidP="006F4955">
      <w:pPr>
        <w:pStyle w:val="ListeParagraf"/>
        <w:tabs>
          <w:tab w:val="left" w:pos="591"/>
        </w:tabs>
        <w:spacing w:line="360" w:lineRule="auto"/>
        <w:ind w:left="283" w:right="567"/>
        <w:rPr>
          <w:rFonts w:ascii="Arial" w:hAnsi="Arial" w:cs="Arial"/>
        </w:rPr>
      </w:pPr>
    </w:p>
    <w:p w14:paraId="160E2755" w14:textId="14838D64" w:rsidR="0072776C" w:rsidRDefault="00B948EF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client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team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members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are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informed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first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about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participation of the guide and observers in the audit and the client's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approval is obtained. Guides or observers do not interfere with the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audit.</w:t>
      </w:r>
    </w:p>
    <w:p w14:paraId="15D3F372" w14:textId="77777777" w:rsidR="003814C4" w:rsidRPr="001959D5" w:rsidRDefault="003814C4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3807AB8A" w14:textId="49F60ACA" w:rsidR="0072776C" w:rsidRDefault="00B948EF" w:rsidP="006F4955">
      <w:pPr>
        <w:pStyle w:val="ListeParagraf"/>
        <w:numPr>
          <w:ilvl w:val="1"/>
          <w:numId w:val="6"/>
        </w:numPr>
        <w:tabs>
          <w:tab w:val="left" w:pos="564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>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together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with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personnel,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obliged to provide all kinds of written and verbal information needed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regarding the inspection, experiment or audit activity, including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Accreditation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and/or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Authorization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Agency</w:t>
      </w:r>
      <w:r w:rsidRPr="001959D5">
        <w:rPr>
          <w:rFonts w:ascii="Arial" w:hAnsi="Arial" w:cs="Arial"/>
          <w:spacing w:val="45"/>
        </w:rPr>
        <w:t xml:space="preserve"> </w:t>
      </w:r>
      <w:r w:rsidRPr="001959D5">
        <w:rPr>
          <w:rFonts w:ascii="Arial" w:hAnsi="Arial" w:cs="Arial"/>
        </w:rPr>
        <w:t>Representatives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(</w:t>
      </w:r>
      <w:r w:rsidR="00F608F4" w:rsidRPr="001959D5">
        <w:rPr>
          <w:rFonts w:ascii="Arial" w:hAnsi="Arial" w:cs="Arial"/>
        </w:rPr>
        <w:t>EGAC</w:t>
      </w:r>
      <w:r w:rsidRPr="001959D5">
        <w:rPr>
          <w:rFonts w:ascii="Arial" w:hAnsi="Arial" w:cs="Arial"/>
        </w:rPr>
        <w:t>,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IAS,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etc.)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ministry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officials.</w:t>
      </w:r>
    </w:p>
    <w:p w14:paraId="7F08C856" w14:textId="77777777" w:rsidR="003814C4" w:rsidRDefault="003814C4" w:rsidP="006F4955">
      <w:pPr>
        <w:pStyle w:val="ListeParagraf"/>
        <w:tabs>
          <w:tab w:val="left" w:pos="564"/>
        </w:tabs>
        <w:spacing w:line="360" w:lineRule="auto"/>
        <w:ind w:left="283" w:right="567"/>
        <w:rPr>
          <w:rFonts w:ascii="Arial" w:hAnsi="Arial" w:cs="Arial"/>
        </w:rPr>
      </w:pPr>
    </w:p>
    <w:p w14:paraId="336E5F70" w14:textId="77777777" w:rsidR="002F0047" w:rsidRDefault="00B948EF" w:rsidP="006F4955">
      <w:pPr>
        <w:pStyle w:val="ListeParagraf"/>
        <w:numPr>
          <w:ilvl w:val="1"/>
          <w:numId w:val="6"/>
        </w:numPr>
        <w:tabs>
          <w:tab w:val="left" w:pos="564"/>
        </w:tabs>
        <w:spacing w:line="360" w:lineRule="auto"/>
        <w:ind w:left="283" w:right="567" w:firstLine="0"/>
        <w:rPr>
          <w:rFonts w:ascii="Arial" w:hAnsi="Arial" w:cs="Arial"/>
        </w:rPr>
      </w:pPr>
      <w:r w:rsidRPr="003814C4">
        <w:rPr>
          <w:rFonts w:ascii="Arial" w:hAnsi="Arial" w:cs="Arial"/>
        </w:rPr>
        <w:t xml:space="preserve">After certification, </w:t>
      </w:r>
      <w:r w:rsidR="00700DE5" w:rsidRPr="003814C4">
        <w:rPr>
          <w:rFonts w:ascii="Arial" w:hAnsi="Arial" w:cs="Arial"/>
        </w:rPr>
        <w:t>EZHAR</w:t>
      </w:r>
      <w:r w:rsidRPr="003814C4">
        <w:rPr>
          <w:rFonts w:ascii="Arial" w:hAnsi="Arial" w:cs="Arial"/>
        </w:rPr>
        <w:t xml:space="preserve"> must be informed within 1 month of</w:t>
      </w:r>
      <w:r w:rsidRPr="003814C4">
        <w:rPr>
          <w:rFonts w:ascii="Arial" w:hAnsi="Arial" w:cs="Arial"/>
          <w:spacing w:val="-42"/>
        </w:rPr>
        <w:t xml:space="preserve"> </w:t>
      </w:r>
      <w:r w:rsidRPr="003814C4">
        <w:rPr>
          <w:rFonts w:ascii="Arial" w:hAnsi="Arial" w:cs="Arial"/>
        </w:rPr>
        <w:t xml:space="preserve">any changes that may occur in the </w:t>
      </w:r>
      <w:r w:rsidR="00E33FCD" w:rsidRPr="003814C4">
        <w:rPr>
          <w:rFonts w:ascii="Arial" w:hAnsi="Arial" w:cs="Arial"/>
        </w:rPr>
        <w:t>CUSTOMER</w:t>
      </w:r>
      <w:r w:rsidRPr="003814C4">
        <w:rPr>
          <w:rFonts w:ascii="Arial" w:hAnsi="Arial" w:cs="Arial"/>
        </w:rPr>
        <w:t xml:space="preserve">'s management </w:t>
      </w:r>
      <w:r w:rsidR="00711D19" w:rsidRPr="003814C4">
        <w:rPr>
          <w:rFonts w:ascii="Arial" w:hAnsi="Arial" w:cs="Arial"/>
        </w:rPr>
        <w:t xml:space="preserve">system </w:t>
      </w:r>
      <w:r w:rsidR="00711D19" w:rsidRPr="003814C4">
        <w:rPr>
          <w:rFonts w:ascii="Arial" w:hAnsi="Arial" w:cs="Arial"/>
          <w:spacing w:val="-42"/>
        </w:rPr>
        <w:t>or</w:t>
      </w:r>
      <w:r w:rsidRPr="003814C4">
        <w:rPr>
          <w:rFonts w:ascii="Arial" w:hAnsi="Arial" w:cs="Arial"/>
        </w:rPr>
        <w:t xml:space="preserve"> the certified product connected to the management system, of the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 xml:space="preserve">changes in the </w:t>
      </w:r>
      <w:r w:rsidR="00E33FCD" w:rsidRPr="003814C4">
        <w:rPr>
          <w:rFonts w:ascii="Arial" w:hAnsi="Arial" w:cs="Arial"/>
        </w:rPr>
        <w:t>CUSTOMER</w:t>
      </w:r>
      <w:r w:rsidRPr="003814C4">
        <w:rPr>
          <w:rFonts w:ascii="Arial" w:hAnsi="Arial" w:cs="Arial"/>
        </w:rPr>
        <w:t>'s system or the product within the scope of</w:t>
      </w:r>
      <w:r w:rsidRPr="003814C4">
        <w:rPr>
          <w:rFonts w:ascii="Arial" w:hAnsi="Arial" w:cs="Arial"/>
          <w:spacing w:val="-42"/>
        </w:rPr>
        <w:t xml:space="preserve"> </w:t>
      </w:r>
      <w:r w:rsidRPr="003814C4">
        <w:rPr>
          <w:rFonts w:ascii="Arial" w:hAnsi="Arial" w:cs="Arial"/>
        </w:rPr>
        <w:t>the certificate and of changes in the organizational structure that will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affect</w:t>
      </w:r>
      <w:r w:rsidRPr="003814C4">
        <w:rPr>
          <w:rFonts w:ascii="Arial" w:hAnsi="Arial" w:cs="Arial"/>
          <w:spacing w:val="-2"/>
        </w:rPr>
        <w:t xml:space="preserve"> </w:t>
      </w:r>
      <w:r w:rsidRPr="003814C4">
        <w:rPr>
          <w:rFonts w:ascii="Arial" w:hAnsi="Arial" w:cs="Arial"/>
        </w:rPr>
        <w:t>the</w:t>
      </w:r>
      <w:r w:rsidRPr="003814C4">
        <w:rPr>
          <w:rFonts w:ascii="Arial" w:hAnsi="Arial" w:cs="Arial"/>
          <w:spacing w:val="-2"/>
        </w:rPr>
        <w:t xml:space="preserve"> </w:t>
      </w:r>
      <w:r w:rsidRPr="003814C4">
        <w:rPr>
          <w:rFonts w:ascii="Arial" w:hAnsi="Arial" w:cs="Arial"/>
        </w:rPr>
        <w:t>system.</w:t>
      </w:r>
      <w:r w:rsidR="003814C4" w:rsidRPr="003814C4">
        <w:rPr>
          <w:rFonts w:ascii="Arial" w:hAnsi="Arial" w:cs="Arial"/>
        </w:rPr>
        <w:t xml:space="preserve"> </w:t>
      </w:r>
      <w:r w:rsidR="003814C4" w:rsidRPr="003814C4">
        <w:rPr>
          <w:rFonts w:ascii="Arial" w:hAnsi="Arial" w:cs="Arial"/>
        </w:rPr>
        <w:t>Examples of the mentioned changes are as follows; Changes in the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address/addresses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of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the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CUSTOMER,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its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scope,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number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of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employees, number of branches and the address/addresses of these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branch/branches, changes in the shareholding structure, changes in</w:t>
      </w:r>
      <w:r w:rsidR="003814C4" w:rsidRPr="003814C4">
        <w:rPr>
          <w:rFonts w:ascii="Arial" w:hAnsi="Arial" w:cs="Arial"/>
          <w:spacing w:val="1"/>
        </w:rPr>
        <w:t xml:space="preserve"> </w:t>
      </w:r>
      <w:r w:rsidR="003814C4" w:rsidRPr="003814C4">
        <w:rPr>
          <w:rFonts w:ascii="Arial" w:hAnsi="Arial" w:cs="Arial"/>
        </w:rPr>
        <w:t>the commercial status, changes in the CUSTOMER officials and critical</w:t>
      </w:r>
      <w:r w:rsidR="003814C4" w:rsidRPr="003814C4">
        <w:rPr>
          <w:rFonts w:ascii="Arial" w:hAnsi="Arial" w:cs="Arial"/>
          <w:spacing w:val="-42"/>
        </w:rPr>
        <w:t xml:space="preserve"> </w:t>
      </w:r>
      <w:r w:rsidR="003814C4" w:rsidRPr="003814C4">
        <w:rPr>
          <w:rFonts w:ascii="Arial" w:hAnsi="Arial" w:cs="Arial"/>
        </w:rPr>
        <w:t>personnel, changes in the raw material/packing list within the scope of</w:t>
      </w:r>
      <w:r w:rsidR="003814C4" w:rsidRPr="003814C4">
        <w:rPr>
          <w:rFonts w:ascii="Arial" w:hAnsi="Arial" w:cs="Arial"/>
          <w:spacing w:val="-42"/>
        </w:rPr>
        <w:t xml:space="preserve"> </w:t>
      </w:r>
      <w:r w:rsidR="003814C4" w:rsidRPr="003814C4">
        <w:rPr>
          <w:rFonts w:ascii="Arial" w:hAnsi="Arial" w:cs="Arial"/>
        </w:rPr>
        <w:t xml:space="preserve">the relevant product, such as the change of </w:t>
      </w:r>
    </w:p>
    <w:p w14:paraId="2C502D3F" w14:textId="77777777" w:rsidR="002F0047" w:rsidRPr="002F0047" w:rsidRDefault="002F0047" w:rsidP="002F0047">
      <w:pPr>
        <w:pStyle w:val="ListeParagraf"/>
        <w:rPr>
          <w:rFonts w:ascii="Arial" w:hAnsi="Arial" w:cs="Arial"/>
        </w:rPr>
      </w:pPr>
    </w:p>
    <w:p w14:paraId="3D03A351" w14:textId="2ADE7655" w:rsidR="003814C4" w:rsidRPr="006F4955" w:rsidRDefault="003814C4" w:rsidP="006F4955">
      <w:pPr>
        <w:pStyle w:val="ListeParagraf"/>
        <w:numPr>
          <w:ilvl w:val="1"/>
          <w:numId w:val="6"/>
        </w:numPr>
        <w:tabs>
          <w:tab w:val="left" w:pos="564"/>
        </w:tabs>
        <w:spacing w:line="360" w:lineRule="auto"/>
        <w:ind w:left="283" w:right="567" w:firstLine="0"/>
        <w:rPr>
          <w:rFonts w:ascii="Arial" w:hAnsi="Arial" w:cs="Arial"/>
        </w:rPr>
      </w:pPr>
      <w:proofErr w:type="gramStart"/>
      <w:r w:rsidRPr="003814C4">
        <w:rPr>
          <w:rFonts w:ascii="Arial" w:hAnsi="Arial" w:cs="Arial"/>
        </w:rPr>
        <w:t>technical</w:t>
      </w:r>
      <w:proofErr w:type="gramEnd"/>
      <w:r w:rsidRPr="003814C4">
        <w:rPr>
          <w:rFonts w:ascii="Arial" w:hAnsi="Arial" w:cs="Arial"/>
        </w:rPr>
        <w:t xml:space="preserve"> personnel if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determined by the rules depending on the product, the change of the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production process depending on the relevant product, the change of</w:t>
      </w:r>
      <w:r w:rsidRPr="003814C4">
        <w:rPr>
          <w:rFonts w:ascii="Arial" w:hAnsi="Arial" w:cs="Arial"/>
          <w:spacing w:val="1"/>
        </w:rPr>
        <w:t xml:space="preserve"> </w:t>
      </w:r>
      <w:r w:rsidRPr="003814C4">
        <w:rPr>
          <w:rFonts w:ascii="Arial" w:hAnsi="Arial" w:cs="Arial"/>
        </w:rPr>
        <w:t>personal data obtained within</w:t>
      </w:r>
      <w:r w:rsidRPr="003814C4">
        <w:rPr>
          <w:rFonts w:ascii="Arial" w:hAnsi="Arial" w:cs="Arial"/>
          <w:spacing w:val="-3"/>
        </w:rPr>
        <w:t xml:space="preserve"> </w:t>
      </w:r>
      <w:r w:rsidRPr="003814C4">
        <w:rPr>
          <w:rFonts w:ascii="Arial" w:hAnsi="Arial" w:cs="Arial"/>
        </w:rPr>
        <w:t>the</w:t>
      </w:r>
      <w:r w:rsidRPr="003814C4">
        <w:rPr>
          <w:rFonts w:ascii="Arial" w:hAnsi="Arial" w:cs="Arial"/>
          <w:spacing w:val="-2"/>
        </w:rPr>
        <w:t xml:space="preserve"> </w:t>
      </w:r>
      <w:r w:rsidRPr="003814C4">
        <w:rPr>
          <w:rFonts w:ascii="Arial" w:hAnsi="Arial" w:cs="Arial"/>
        </w:rPr>
        <w:t>scope</w:t>
      </w:r>
      <w:r w:rsidRPr="003814C4">
        <w:rPr>
          <w:rFonts w:ascii="Arial" w:hAnsi="Arial" w:cs="Arial"/>
          <w:spacing w:val="-2"/>
        </w:rPr>
        <w:t xml:space="preserve"> </w:t>
      </w:r>
      <w:r w:rsidRPr="003814C4">
        <w:rPr>
          <w:rFonts w:ascii="Arial" w:hAnsi="Arial" w:cs="Arial"/>
        </w:rPr>
        <w:t>of</w:t>
      </w:r>
      <w:r w:rsidRPr="003814C4">
        <w:rPr>
          <w:rFonts w:ascii="Arial" w:hAnsi="Arial" w:cs="Arial"/>
          <w:spacing w:val="-2"/>
        </w:rPr>
        <w:t xml:space="preserve"> </w:t>
      </w:r>
      <w:r w:rsidRPr="003814C4">
        <w:rPr>
          <w:rFonts w:ascii="Arial" w:hAnsi="Arial" w:cs="Arial"/>
        </w:rPr>
        <w:t>the</w:t>
      </w:r>
      <w:r w:rsidRPr="003814C4">
        <w:rPr>
          <w:rFonts w:ascii="Arial" w:hAnsi="Arial" w:cs="Arial"/>
          <w:spacing w:val="-2"/>
        </w:rPr>
        <w:t xml:space="preserve"> </w:t>
      </w:r>
      <w:r w:rsidRPr="003814C4">
        <w:rPr>
          <w:rFonts w:ascii="Arial" w:hAnsi="Arial" w:cs="Arial"/>
        </w:rPr>
        <w:t>contract.</w:t>
      </w:r>
    </w:p>
    <w:p w14:paraId="194CA7CC" w14:textId="732594AC" w:rsidR="0072776C" w:rsidRPr="001959D5" w:rsidRDefault="0072776C" w:rsidP="006F4955">
      <w:pPr>
        <w:pStyle w:val="ListeParagraf"/>
        <w:tabs>
          <w:tab w:val="left" w:pos="512"/>
        </w:tabs>
        <w:spacing w:line="360" w:lineRule="auto"/>
        <w:ind w:left="283" w:right="567"/>
        <w:rPr>
          <w:rFonts w:ascii="Arial" w:hAnsi="Arial" w:cs="Arial"/>
        </w:rPr>
      </w:pPr>
    </w:p>
    <w:p w14:paraId="7817082C" w14:textId="6AF21398" w:rsidR="0072776C" w:rsidRDefault="00B948EF" w:rsidP="006F4955">
      <w:pPr>
        <w:pStyle w:val="ListeParagraf"/>
        <w:numPr>
          <w:ilvl w:val="1"/>
          <w:numId w:val="6"/>
        </w:numPr>
        <w:tabs>
          <w:tab w:val="left" w:pos="553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 xml:space="preserve">The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 xml:space="preserve"> is obliged to keep all records (agreements,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reports, CAPA records, etc.) related to the activities carried out by</w:t>
      </w:r>
      <w:r w:rsidRPr="001959D5">
        <w:rPr>
          <w:rFonts w:ascii="Arial" w:hAnsi="Arial" w:cs="Arial"/>
          <w:spacing w:val="1"/>
        </w:rPr>
        <w:t xml:space="preserve">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during the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validity of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certificate.</w:t>
      </w:r>
    </w:p>
    <w:p w14:paraId="63E69398" w14:textId="77777777" w:rsidR="003814C4" w:rsidRPr="001959D5" w:rsidRDefault="003814C4" w:rsidP="006F4955">
      <w:pPr>
        <w:pStyle w:val="ListeParagraf"/>
        <w:tabs>
          <w:tab w:val="left" w:pos="553"/>
        </w:tabs>
        <w:spacing w:line="360" w:lineRule="auto"/>
        <w:ind w:left="283" w:right="567"/>
        <w:rPr>
          <w:rFonts w:ascii="Arial" w:hAnsi="Arial" w:cs="Arial"/>
        </w:rPr>
      </w:pPr>
    </w:p>
    <w:p w14:paraId="26A178B2" w14:textId="1FB92548" w:rsidR="0072776C" w:rsidRDefault="00B948EF" w:rsidP="006F4955">
      <w:pPr>
        <w:pStyle w:val="ListeParagraf"/>
        <w:numPr>
          <w:ilvl w:val="1"/>
          <w:numId w:val="6"/>
        </w:numPr>
        <w:tabs>
          <w:tab w:val="left" w:pos="519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 xml:space="preserve">The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 xml:space="preserve"> is obliged to deliver all the documents required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for the application to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 xml:space="preserve"> before their inspection, experiment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audit.</w:t>
      </w:r>
    </w:p>
    <w:p w14:paraId="26854503" w14:textId="77777777" w:rsidR="003814C4" w:rsidRPr="003814C4" w:rsidRDefault="003814C4" w:rsidP="006F4955">
      <w:pPr>
        <w:pStyle w:val="ListeParagraf"/>
        <w:ind w:left="283" w:right="567"/>
        <w:rPr>
          <w:rFonts w:ascii="Arial" w:hAnsi="Arial" w:cs="Arial"/>
        </w:rPr>
      </w:pPr>
    </w:p>
    <w:p w14:paraId="1CD806B0" w14:textId="77777777" w:rsidR="003814C4" w:rsidRPr="001959D5" w:rsidRDefault="003814C4" w:rsidP="006F4955">
      <w:pPr>
        <w:pStyle w:val="ListeParagraf"/>
        <w:tabs>
          <w:tab w:val="left" w:pos="519"/>
        </w:tabs>
        <w:spacing w:line="360" w:lineRule="auto"/>
        <w:ind w:left="283" w:right="567"/>
        <w:rPr>
          <w:rFonts w:ascii="Arial" w:hAnsi="Arial" w:cs="Arial"/>
        </w:rPr>
      </w:pPr>
    </w:p>
    <w:p w14:paraId="1BA0101F" w14:textId="42EF97F3" w:rsidR="0072776C" w:rsidRDefault="00B948EF" w:rsidP="006F4955">
      <w:pPr>
        <w:pStyle w:val="ListeParagraf"/>
        <w:numPr>
          <w:ilvl w:val="1"/>
          <w:numId w:val="6"/>
        </w:numPr>
        <w:tabs>
          <w:tab w:val="left" w:pos="522"/>
        </w:tabs>
        <w:spacing w:line="360" w:lineRule="auto"/>
        <w:ind w:left="283" w:right="567" w:firstLine="0"/>
        <w:rPr>
          <w:rFonts w:ascii="Arial" w:hAnsi="Arial" w:cs="Arial"/>
        </w:rPr>
      </w:pPr>
      <w:r w:rsidRPr="001959D5">
        <w:rPr>
          <w:rFonts w:ascii="Arial" w:hAnsi="Arial" w:cs="Arial"/>
        </w:rPr>
        <w:t>In order to evaluate the effect of the changes on the system 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product, if necessary,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 xml:space="preserve"> can perform additional inspections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and audit for a fee. The </w:t>
      </w:r>
      <w:r w:rsidR="00E33FCD"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</w:rPr>
        <w:t xml:space="preserve"> must make significant changes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 xml:space="preserve">that may occur in the </w:t>
      </w:r>
      <w:r w:rsidR="00700DE5"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</w:rPr>
        <w:t xml:space="preserve"> certification and inspection system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(standard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procedures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rules)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within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notified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transition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period.</w:t>
      </w:r>
    </w:p>
    <w:p w14:paraId="3C56F5DD" w14:textId="449F6DA8" w:rsidR="003814C4" w:rsidRDefault="003814C4" w:rsidP="006F4955">
      <w:pPr>
        <w:pStyle w:val="ListeParagraf"/>
        <w:numPr>
          <w:ilvl w:val="1"/>
          <w:numId w:val="6"/>
        </w:numPr>
        <w:tabs>
          <w:tab w:val="left" w:pos="512"/>
        </w:tabs>
        <w:spacing w:before="153" w:line="360" w:lineRule="auto"/>
        <w:ind w:left="283" w:right="567" w:hanging="1"/>
        <w:rPr>
          <w:rFonts w:ascii="Arial" w:hAnsi="Arial" w:cs="Arial"/>
        </w:rPr>
      </w:pPr>
      <w:r w:rsidRPr="001959D5">
        <w:rPr>
          <w:rFonts w:ascii="Arial" w:hAnsi="Arial" w:cs="Arial"/>
        </w:rPr>
        <w:t xml:space="preserve">The CUSTOMER shall be responsible for recording the appeals and complaints </w:t>
      </w:r>
      <w:r w:rsidRPr="001959D5">
        <w:rPr>
          <w:rFonts w:ascii="Arial" w:hAnsi="Arial" w:cs="Arial"/>
        </w:rPr>
        <w:t>of the</w:t>
      </w:r>
      <w:r w:rsidRPr="001959D5">
        <w:rPr>
          <w:rFonts w:ascii="Arial" w:hAnsi="Arial" w:cs="Arial"/>
        </w:rPr>
        <w:t xml:space="preserve"> third parties and customers within the scope of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certificate and shall inform EZHAR during the audit. The CUSTOMER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must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take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required actions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related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these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complaints.</w:t>
      </w:r>
    </w:p>
    <w:p w14:paraId="333E9635" w14:textId="77777777" w:rsidR="003814C4" w:rsidRPr="003814C4" w:rsidRDefault="003814C4" w:rsidP="006F4955">
      <w:pPr>
        <w:pStyle w:val="ListeParagraf"/>
        <w:tabs>
          <w:tab w:val="left" w:pos="512"/>
        </w:tabs>
        <w:spacing w:before="153" w:line="360" w:lineRule="auto"/>
        <w:ind w:left="283" w:right="567"/>
        <w:rPr>
          <w:rFonts w:ascii="Arial" w:hAnsi="Arial" w:cs="Arial"/>
        </w:rPr>
      </w:pPr>
    </w:p>
    <w:p w14:paraId="0674846D" w14:textId="0315305F" w:rsidR="003814C4" w:rsidRDefault="003814C4" w:rsidP="006F4955">
      <w:pPr>
        <w:pStyle w:val="GvdeMetni"/>
        <w:spacing w:line="360" w:lineRule="auto"/>
        <w:ind w:left="283" w:right="567"/>
        <w:rPr>
          <w:rStyle w:val="Kpr"/>
          <w:rFonts w:ascii="Arial" w:hAnsi="Arial" w:cs="Arial"/>
          <w:color w:val="auto"/>
          <w:sz w:val="22"/>
          <w:szCs w:val="22"/>
          <w:u w:val="none"/>
        </w:rPr>
      </w:pPr>
      <w:r w:rsidRPr="001959D5">
        <w:rPr>
          <w:rFonts w:ascii="Arial" w:hAnsi="Arial" w:cs="Arial"/>
          <w:b/>
          <w:sz w:val="22"/>
          <w:szCs w:val="22"/>
        </w:rPr>
        <w:t>10.10</w:t>
      </w:r>
      <w:r w:rsidRPr="001959D5">
        <w:rPr>
          <w:rFonts w:ascii="Arial" w:hAnsi="Arial" w:cs="Arial"/>
          <w:sz w:val="22"/>
          <w:szCs w:val="22"/>
        </w:rPr>
        <w:t xml:space="preserve"> It is obliged to comply and keep up to date with EZHAR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instructions,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procedures,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relevant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regulations,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related</w:t>
      </w:r>
      <w:r w:rsidRPr="001959D5">
        <w:rPr>
          <w:rFonts w:ascii="Arial" w:hAnsi="Arial" w:cs="Arial"/>
          <w:spacing w:val="4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standards,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these regulations, and all other legal documents related to it,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text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(General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Conditions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Text),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which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are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published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on </w:t>
      </w:r>
      <w:hyperlink r:id="rId11" w:history="1">
        <w:r w:rsidRPr="001959D5">
          <w:rPr>
            <w:rStyle w:val="Kpr"/>
            <w:rFonts w:ascii="Arial" w:hAnsi="Arial" w:cs="Arial"/>
            <w:color w:val="auto"/>
            <w:sz w:val="22"/>
            <w:szCs w:val="22"/>
            <w:u w:val="none"/>
          </w:rPr>
          <w:t>www.ezhar.com.tr.</w:t>
        </w:r>
      </w:hyperlink>
    </w:p>
    <w:p w14:paraId="5EED5A11" w14:textId="77777777" w:rsidR="003814C4" w:rsidRPr="001959D5" w:rsidRDefault="003814C4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3F090DEF" w14:textId="52A528CD" w:rsidR="003814C4" w:rsidRDefault="003814C4" w:rsidP="006F4955">
      <w:pPr>
        <w:tabs>
          <w:tab w:val="left" w:pos="651"/>
        </w:tabs>
        <w:spacing w:before="1"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10.11</w:t>
      </w:r>
      <w:r w:rsidRPr="001959D5">
        <w:rPr>
          <w:rFonts w:ascii="Arial" w:hAnsi="Arial" w:cs="Arial"/>
        </w:rPr>
        <w:t xml:space="preserve">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firm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obliged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fee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defined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pricing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instructions and service agreement as well as shall be responsible for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payment of special or follow-up auditing anticipated by the 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standards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and regulations.</w:t>
      </w:r>
    </w:p>
    <w:p w14:paraId="251B1D29" w14:textId="77777777" w:rsidR="003814C4" w:rsidRPr="001959D5" w:rsidRDefault="003814C4" w:rsidP="006F4955">
      <w:pPr>
        <w:tabs>
          <w:tab w:val="left" w:pos="651"/>
        </w:tabs>
        <w:spacing w:before="1" w:line="360" w:lineRule="auto"/>
        <w:ind w:left="283" w:right="567"/>
        <w:jc w:val="both"/>
        <w:rPr>
          <w:rFonts w:ascii="Arial" w:hAnsi="Arial" w:cs="Arial"/>
        </w:rPr>
      </w:pPr>
    </w:p>
    <w:p w14:paraId="5968567A" w14:textId="1C3A7BD3" w:rsidR="003814C4" w:rsidRDefault="003814C4" w:rsidP="006F4955">
      <w:pPr>
        <w:tabs>
          <w:tab w:val="left" w:pos="624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10.12</w:t>
      </w:r>
      <w:r w:rsidRPr="001959D5">
        <w:rPr>
          <w:rFonts w:ascii="Arial" w:hAnsi="Arial" w:cs="Arial"/>
        </w:rPr>
        <w:t xml:space="preserve"> The CUSTOMER is obliged to stop using any kind of certificate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 promotion materials that refer to the certificate after suspension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withdrawal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shall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immediately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send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certificate</w:t>
      </w:r>
      <w:r w:rsidRPr="001959D5">
        <w:rPr>
          <w:rFonts w:ascii="Arial" w:hAnsi="Arial" w:cs="Arial"/>
          <w:spacing w:val="-4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the EZHAR.</w:t>
      </w:r>
    </w:p>
    <w:p w14:paraId="0AACFD89" w14:textId="77777777" w:rsidR="003814C4" w:rsidRPr="001959D5" w:rsidRDefault="003814C4" w:rsidP="006F4955">
      <w:pPr>
        <w:tabs>
          <w:tab w:val="left" w:pos="624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12CA5932" w14:textId="298726DF" w:rsidR="003814C4" w:rsidRDefault="003814C4" w:rsidP="006F4955">
      <w:pPr>
        <w:tabs>
          <w:tab w:val="left" w:pos="612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10.13</w:t>
      </w:r>
      <w:r w:rsidRPr="001959D5">
        <w:rPr>
          <w:rFonts w:ascii="Arial" w:hAnsi="Arial" w:cs="Arial"/>
        </w:rPr>
        <w:t xml:space="preserve"> The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8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2"/>
        </w:rPr>
        <w:t xml:space="preserve"> </w:t>
      </w:r>
      <w:r w:rsidRPr="001959D5">
        <w:rPr>
          <w:rFonts w:ascii="Arial" w:hAnsi="Arial" w:cs="Arial"/>
        </w:rPr>
        <w:t>responsible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work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accordance</w:t>
      </w:r>
      <w:r w:rsidRPr="001959D5">
        <w:rPr>
          <w:rFonts w:ascii="Arial" w:hAnsi="Arial" w:cs="Arial"/>
          <w:spacing w:val="10"/>
        </w:rPr>
        <w:t xml:space="preserve"> </w:t>
      </w:r>
      <w:r w:rsidRPr="001959D5">
        <w:rPr>
          <w:rFonts w:ascii="Arial" w:hAnsi="Arial" w:cs="Arial"/>
        </w:rPr>
        <w:t>with</w:t>
      </w:r>
      <w:r w:rsidRPr="001959D5">
        <w:rPr>
          <w:rFonts w:ascii="Arial" w:hAnsi="Arial" w:cs="Arial"/>
          <w:spacing w:val="9"/>
        </w:rPr>
        <w:t xml:space="preserve"> </w:t>
      </w:r>
      <w:r w:rsidRPr="001959D5">
        <w:rPr>
          <w:rFonts w:ascii="Arial" w:hAnsi="Arial" w:cs="Arial"/>
        </w:rPr>
        <w:t>the local legal</w:t>
      </w:r>
      <w:r w:rsidRPr="001959D5">
        <w:rPr>
          <w:rFonts w:ascii="Arial" w:hAnsi="Arial" w:cs="Arial"/>
          <w:spacing w:val="5"/>
        </w:rPr>
        <w:t xml:space="preserve"> </w:t>
      </w:r>
      <w:r w:rsidRPr="001959D5">
        <w:rPr>
          <w:rFonts w:ascii="Arial" w:hAnsi="Arial" w:cs="Arial"/>
        </w:rPr>
        <w:t>regulations,</w:t>
      </w:r>
      <w:r w:rsidRPr="001959D5">
        <w:rPr>
          <w:rFonts w:ascii="Arial" w:hAnsi="Arial" w:cs="Arial"/>
          <w:spacing w:val="4"/>
        </w:rPr>
        <w:t xml:space="preserve"> </w:t>
      </w:r>
      <w:r w:rsidRPr="001959D5">
        <w:rPr>
          <w:rFonts w:ascii="Arial" w:hAnsi="Arial" w:cs="Arial"/>
        </w:rPr>
        <w:t>laws,</w:t>
      </w:r>
      <w:r w:rsidRPr="001959D5">
        <w:rPr>
          <w:rFonts w:ascii="Arial" w:hAnsi="Arial" w:cs="Arial"/>
          <w:spacing w:val="6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3"/>
        </w:rPr>
        <w:t xml:space="preserve"> </w:t>
      </w:r>
      <w:r w:rsidRPr="001959D5">
        <w:rPr>
          <w:rFonts w:ascii="Arial" w:hAnsi="Arial" w:cs="Arial"/>
        </w:rPr>
        <w:t>legislations</w:t>
      </w:r>
      <w:r w:rsidRPr="001959D5">
        <w:rPr>
          <w:rFonts w:ascii="Arial" w:hAnsi="Arial" w:cs="Arial"/>
          <w:spacing w:val="3"/>
        </w:rPr>
        <w:t xml:space="preserve"> </w:t>
      </w:r>
      <w:r w:rsidRPr="001959D5">
        <w:rPr>
          <w:rFonts w:ascii="Arial" w:hAnsi="Arial" w:cs="Arial"/>
        </w:rPr>
        <w:t>towards</w:t>
      </w:r>
      <w:r w:rsidRPr="001959D5">
        <w:rPr>
          <w:rFonts w:ascii="Arial" w:hAnsi="Arial" w:cs="Arial"/>
          <w:spacing w:val="6"/>
        </w:rPr>
        <w:t xml:space="preserve"> </w:t>
      </w:r>
      <w:r w:rsidRPr="001959D5">
        <w:rPr>
          <w:rFonts w:ascii="Arial" w:hAnsi="Arial" w:cs="Arial"/>
        </w:rPr>
        <w:t>its</w:t>
      </w:r>
      <w:r w:rsidRPr="001959D5">
        <w:rPr>
          <w:rFonts w:ascii="Arial" w:hAnsi="Arial" w:cs="Arial"/>
          <w:spacing w:val="7"/>
        </w:rPr>
        <w:t xml:space="preserve"> </w:t>
      </w:r>
      <w:r w:rsidRPr="001959D5">
        <w:rPr>
          <w:rFonts w:ascii="Arial" w:hAnsi="Arial" w:cs="Arial"/>
        </w:rPr>
        <w:t>activities.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3"/>
        </w:rPr>
        <w:t xml:space="preserve"> </w:t>
      </w:r>
      <w:r w:rsidRPr="001959D5">
        <w:rPr>
          <w:rFonts w:ascii="Arial" w:hAnsi="Arial" w:cs="Arial"/>
        </w:rPr>
        <w:t>companies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that</w:t>
      </w:r>
      <w:r w:rsidRPr="001959D5">
        <w:rPr>
          <w:rFonts w:ascii="Arial" w:hAnsi="Arial" w:cs="Arial"/>
          <w:spacing w:val="13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13"/>
        </w:rPr>
        <w:t xml:space="preserve"> </w:t>
      </w:r>
      <w:r w:rsidRPr="001959D5">
        <w:rPr>
          <w:rFonts w:ascii="Arial" w:hAnsi="Arial" w:cs="Arial"/>
        </w:rPr>
        <w:t>seeking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3"/>
        </w:rPr>
        <w:t xml:space="preserve"> </w:t>
      </w:r>
      <w:r w:rsidRPr="001959D5">
        <w:rPr>
          <w:rFonts w:ascii="Arial" w:hAnsi="Arial" w:cs="Arial"/>
        </w:rPr>
        <w:t>have</w:t>
      </w:r>
      <w:r w:rsidRPr="001959D5">
        <w:rPr>
          <w:rFonts w:ascii="Arial" w:hAnsi="Arial" w:cs="Arial"/>
          <w:spacing w:val="14"/>
        </w:rPr>
        <w:t xml:space="preserve"> </w:t>
      </w:r>
      <w:r w:rsidRPr="001959D5">
        <w:rPr>
          <w:rFonts w:ascii="Arial" w:hAnsi="Arial" w:cs="Arial"/>
        </w:rPr>
        <w:t>a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certificate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scope</w:t>
      </w:r>
      <w:r w:rsidRPr="001959D5">
        <w:rPr>
          <w:rFonts w:ascii="Arial" w:hAnsi="Arial" w:cs="Arial"/>
          <w:spacing w:val="1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-4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product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conformity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obliged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concerning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all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rules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including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the CE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marking about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 products.</w:t>
      </w:r>
    </w:p>
    <w:p w14:paraId="40EAF208" w14:textId="7774FD8B" w:rsidR="003814C4" w:rsidRDefault="003814C4" w:rsidP="006F4955">
      <w:pPr>
        <w:tabs>
          <w:tab w:val="left" w:pos="612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5E2FB3CE" w14:textId="77777777" w:rsidR="002F0047" w:rsidRPr="001959D5" w:rsidRDefault="002F0047" w:rsidP="006F4955">
      <w:pPr>
        <w:tabs>
          <w:tab w:val="left" w:pos="612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77CC8297" w14:textId="1053FF84" w:rsidR="003814C4" w:rsidRDefault="003814C4" w:rsidP="006F4955">
      <w:pPr>
        <w:tabs>
          <w:tab w:val="left" w:pos="652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10.14</w:t>
      </w:r>
      <w:r w:rsidRPr="001959D5">
        <w:rPr>
          <w:rFonts w:ascii="Arial" w:hAnsi="Arial" w:cs="Arial"/>
        </w:rPr>
        <w:t xml:space="preserve"> After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audits,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changes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occur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external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processes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CUSTOMER,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45"/>
        </w:rPr>
        <w:t xml:space="preserve"> </w:t>
      </w:r>
      <w:r w:rsidRPr="001959D5">
        <w:rPr>
          <w:rFonts w:ascii="Arial" w:hAnsi="Arial" w:cs="Arial"/>
        </w:rPr>
        <w:t>certified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is obliged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notify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this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change.</w:t>
      </w:r>
    </w:p>
    <w:p w14:paraId="017E1FEE" w14:textId="77777777" w:rsidR="003814C4" w:rsidRPr="001959D5" w:rsidRDefault="003814C4" w:rsidP="006F4955">
      <w:pPr>
        <w:tabs>
          <w:tab w:val="left" w:pos="652"/>
        </w:tabs>
        <w:spacing w:line="360" w:lineRule="auto"/>
        <w:jc w:val="both"/>
        <w:rPr>
          <w:rFonts w:ascii="Arial" w:hAnsi="Arial" w:cs="Arial"/>
        </w:rPr>
      </w:pPr>
    </w:p>
    <w:p w14:paraId="7BBADA3B" w14:textId="6FF25C18" w:rsidR="003814C4" w:rsidRDefault="003814C4" w:rsidP="006F4955">
      <w:pPr>
        <w:tabs>
          <w:tab w:val="left" w:pos="688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10.15</w:t>
      </w:r>
      <w:r w:rsidRPr="001959D5">
        <w:rPr>
          <w:rFonts w:ascii="Arial" w:hAnsi="Arial" w:cs="Arial"/>
        </w:rPr>
        <w:t xml:space="preserve">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raises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appeal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according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PR.07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Assessment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Complaints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Appeals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Procedure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CUSTOMER does not accept (not pleased with) the decision of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Appeal Committee, it can consult the relevant competent authority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(Accreditation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Agency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Ministries).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When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objection specified in the EZHAR PR.07</w:t>
      </w:r>
      <w:r>
        <w:rPr>
          <w:rFonts w:ascii="Arial" w:hAnsi="Arial" w:cs="Arial"/>
        </w:rPr>
        <w:t xml:space="preserve"> Assessment of Complaints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Appeals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Procedure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exceeds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resolution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period,</w:t>
      </w:r>
      <w:r w:rsidRPr="001959D5">
        <w:rPr>
          <w:rFonts w:ascii="Arial" w:hAnsi="Arial" w:cs="Arial"/>
          <w:spacing w:val="45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CUSTOMER may likewise apply to the relevant legal authority (Accreditation Agency or Relevant Ministries). The CUSTOMER may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object to a decision taken by EZHAR regarding itself within thirty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days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(30 days).</w:t>
      </w:r>
    </w:p>
    <w:p w14:paraId="3FC40213" w14:textId="77777777" w:rsidR="003814C4" w:rsidRPr="001959D5" w:rsidRDefault="003814C4" w:rsidP="006F4955">
      <w:pPr>
        <w:tabs>
          <w:tab w:val="left" w:pos="688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4A53018B" w14:textId="13218E1B" w:rsidR="003814C4" w:rsidRDefault="003814C4" w:rsidP="006F4955">
      <w:pPr>
        <w:tabs>
          <w:tab w:val="left" w:pos="602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10.16</w:t>
      </w:r>
      <w:r w:rsidRPr="001959D5">
        <w:rPr>
          <w:rFonts w:ascii="Arial" w:hAnsi="Arial" w:cs="Arial"/>
        </w:rPr>
        <w:t xml:space="preserve"> The CUSTOMER is any natural or legal entity that </w:t>
      </w:r>
      <w:r w:rsidRPr="001959D5">
        <w:rPr>
          <w:rFonts w:ascii="Arial" w:hAnsi="Arial" w:cs="Arial"/>
        </w:rPr>
        <w:t>manufactures</w:t>
      </w:r>
      <w:r w:rsidRPr="001959D5">
        <w:rPr>
          <w:rFonts w:ascii="Arial" w:hAnsi="Arial" w:cs="Arial"/>
          <w:spacing w:val="-42"/>
        </w:rPr>
        <w:t xml:space="preserve"> </w:t>
      </w:r>
      <w:r>
        <w:rPr>
          <w:rFonts w:ascii="Arial" w:hAnsi="Arial" w:cs="Arial"/>
          <w:spacing w:val="-42"/>
        </w:rPr>
        <w:t>a</w:t>
      </w:r>
      <w:r w:rsidRPr="001959D5">
        <w:rPr>
          <w:rFonts w:ascii="Arial" w:hAnsi="Arial" w:cs="Arial"/>
          <w:spacing w:val="17"/>
        </w:rPr>
        <w:t xml:space="preserve"> </w:t>
      </w:r>
      <w:r w:rsidRPr="001959D5">
        <w:rPr>
          <w:rFonts w:ascii="Arial" w:hAnsi="Arial" w:cs="Arial"/>
        </w:rPr>
        <w:t>product</w:t>
      </w:r>
      <w:r w:rsidRPr="001959D5">
        <w:rPr>
          <w:rFonts w:ascii="Arial" w:hAnsi="Arial" w:cs="Arial"/>
          <w:spacing w:val="16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15"/>
        </w:rPr>
        <w:t xml:space="preserve"> </w:t>
      </w:r>
      <w:r w:rsidRPr="001959D5">
        <w:rPr>
          <w:rFonts w:ascii="Arial" w:hAnsi="Arial" w:cs="Arial"/>
        </w:rPr>
        <w:t>has</w:t>
      </w:r>
      <w:r w:rsidRPr="001959D5">
        <w:rPr>
          <w:rFonts w:ascii="Arial" w:hAnsi="Arial" w:cs="Arial"/>
          <w:spacing w:val="17"/>
        </w:rPr>
        <w:t xml:space="preserve"> </w:t>
      </w:r>
      <w:r w:rsidRPr="001959D5">
        <w:rPr>
          <w:rFonts w:ascii="Arial" w:hAnsi="Arial" w:cs="Arial"/>
        </w:rPr>
        <w:t>a</w:t>
      </w:r>
      <w:r w:rsidRPr="001959D5">
        <w:rPr>
          <w:rFonts w:ascii="Arial" w:hAnsi="Arial" w:cs="Arial"/>
          <w:spacing w:val="15"/>
        </w:rPr>
        <w:t xml:space="preserve"> </w:t>
      </w:r>
      <w:r w:rsidRPr="001959D5">
        <w:rPr>
          <w:rFonts w:ascii="Arial" w:hAnsi="Arial" w:cs="Arial"/>
        </w:rPr>
        <w:t>product</w:t>
      </w:r>
      <w:r w:rsidRPr="001959D5">
        <w:rPr>
          <w:rFonts w:ascii="Arial" w:hAnsi="Arial" w:cs="Arial"/>
          <w:spacing w:val="16"/>
        </w:rPr>
        <w:t xml:space="preserve"> </w:t>
      </w:r>
      <w:r w:rsidRPr="001959D5">
        <w:rPr>
          <w:rFonts w:ascii="Arial" w:hAnsi="Arial" w:cs="Arial"/>
        </w:rPr>
        <w:t>designed</w:t>
      </w:r>
      <w:r w:rsidRPr="001959D5">
        <w:rPr>
          <w:rFonts w:ascii="Arial" w:hAnsi="Arial" w:cs="Arial"/>
          <w:spacing w:val="17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15"/>
        </w:rPr>
        <w:t xml:space="preserve"> </w:t>
      </w:r>
      <w:r w:rsidRPr="001959D5">
        <w:rPr>
          <w:rFonts w:ascii="Arial" w:hAnsi="Arial" w:cs="Arial"/>
        </w:rPr>
        <w:t>manufactured,</w:t>
      </w:r>
      <w:r w:rsidRPr="001959D5">
        <w:rPr>
          <w:rFonts w:ascii="Arial" w:hAnsi="Arial" w:cs="Arial"/>
          <w:spacing w:val="17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17"/>
        </w:rPr>
        <w:t xml:space="preserve"> </w:t>
      </w:r>
      <w:r w:rsidRPr="001959D5">
        <w:rPr>
          <w:rFonts w:ascii="Arial" w:hAnsi="Arial" w:cs="Arial"/>
        </w:rPr>
        <w:t>places</w:t>
      </w:r>
      <w:r w:rsidRPr="001959D5">
        <w:rPr>
          <w:rFonts w:ascii="Arial" w:hAnsi="Arial" w:cs="Arial"/>
          <w:spacing w:val="17"/>
        </w:rPr>
        <w:t xml:space="preserve"> </w:t>
      </w:r>
      <w:r w:rsidRPr="003814C4">
        <w:t>it on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market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under its own name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or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mark.</w:t>
      </w:r>
    </w:p>
    <w:p w14:paraId="09555A15" w14:textId="77777777" w:rsidR="003814C4" w:rsidRPr="001959D5" w:rsidRDefault="003814C4" w:rsidP="006F4955">
      <w:pPr>
        <w:tabs>
          <w:tab w:val="left" w:pos="602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6D6F11ED" w14:textId="2A6D9AEB" w:rsidR="003814C4" w:rsidRDefault="003814C4" w:rsidP="006F4955">
      <w:pPr>
        <w:tabs>
          <w:tab w:val="left" w:pos="688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10.17</w:t>
      </w:r>
      <w:r w:rsidRPr="001959D5">
        <w:rPr>
          <w:rFonts w:ascii="Arial" w:hAnsi="Arial" w:cs="Arial"/>
        </w:rPr>
        <w:t xml:space="preserve">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is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responsible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for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production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and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management of the certified products and systems in accordance with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relevant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legal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regulations.</w:t>
      </w:r>
    </w:p>
    <w:p w14:paraId="49DCE131" w14:textId="77777777" w:rsidR="003814C4" w:rsidRPr="001959D5" w:rsidRDefault="003814C4" w:rsidP="006F4955">
      <w:pPr>
        <w:tabs>
          <w:tab w:val="left" w:pos="688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590FA888" w14:textId="16520321" w:rsidR="003814C4" w:rsidRDefault="003814C4" w:rsidP="006F4955">
      <w:pPr>
        <w:tabs>
          <w:tab w:val="left" w:pos="628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10.18</w:t>
      </w:r>
      <w:r w:rsidRPr="001959D5">
        <w:rPr>
          <w:rFonts w:ascii="Arial" w:hAnsi="Arial" w:cs="Arial"/>
        </w:rPr>
        <w:t xml:space="preserve"> The firm is responsible for designing and manufacturing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product(s) in accordance with essential or other legal requirements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laid down by the relevant authorities</w:t>
      </w:r>
      <w:r>
        <w:rPr>
          <w:rFonts w:ascii="Arial" w:hAnsi="Arial" w:cs="Arial"/>
        </w:rPr>
        <w:t>.</w:t>
      </w:r>
    </w:p>
    <w:p w14:paraId="634EB80B" w14:textId="77777777" w:rsidR="006F4955" w:rsidRPr="001959D5" w:rsidRDefault="006F4955" w:rsidP="006F4955">
      <w:pPr>
        <w:tabs>
          <w:tab w:val="left" w:pos="628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4E0DC894" w14:textId="7B70B225" w:rsidR="006F4955" w:rsidRDefault="006F4955" w:rsidP="006F4955">
      <w:pPr>
        <w:tabs>
          <w:tab w:val="left" w:pos="609"/>
        </w:tabs>
        <w:spacing w:before="151"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10.19</w:t>
      </w:r>
      <w:r w:rsidRPr="001959D5">
        <w:rPr>
          <w:rFonts w:ascii="Arial" w:hAnsi="Arial" w:cs="Arial"/>
        </w:rPr>
        <w:t xml:space="preserve"> The CUSTOMER can use the document given to it for the legal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scope and address written on it. Otherwise, it accepts the sanctions to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be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applied in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cases of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misuse.</w:t>
      </w:r>
    </w:p>
    <w:p w14:paraId="2D6F2696" w14:textId="77777777" w:rsidR="006F4955" w:rsidRPr="001959D5" w:rsidRDefault="006F4955" w:rsidP="006F4955">
      <w:pPr>
        <w:tabs>
          <w:tab w:val="left" w:pos="609"/>
        </w:tabs>
        <w:spacing w:before="151" w:line="360" w:lineRule="auto"/>
        <w:ind w:left="283" w:right="567"/>
        <w:jc w:val="both"/>
        <w:rPr>
          <w:rFonts w:ascii="Arial" w:hAnsi="Arial" w:cs="Arial"/>
        </w:rPr>
      </w:pPr>
    </w:p>
    <w:p w14:paraId="01D4ACB0" w14:textId="1C2806C3" w:rsidR="006F4955" w:rsidRDefault="006F4955" w:rsidP="006F4955">
      <w:pPr>
        <w:tabs>
          <w:tab w:val="left" w:pos="657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10.20</w:t>
      </w:r>
      <w:r w:rsidRPr="001959D5">
        <w:rPr>
          <w:rFonts w:ascii="Arial" w:hAnsi="Arial" w:cs="Arial"/>
        </w:rPr>
        <w:t xml:space="preserve"> If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gives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copies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of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certification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documents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(documents, reports, etc.) to others, it is obliged to ensure that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documents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are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reproduced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without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damaging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their</w:t>
      </w:r>
      <w:r w:rsidRPr="001959D5">
        <w:rPr>
          <w:rFonts w:ascii="Arial" w:hAnsi="Arial" w:cs="Arial"/>
          <w:spacing w:val="-3"/>
        </w:rPr>
        <w:t xml:space="preserve"> </w:t>
      </w:r>
      <w:r w:rsidRPr="001959D5">
        <w:rPr>
          <w:rFonts w:ascii="Arial" w:hAnsi="Arial" w:cs="Arial"/>
        </w:rPr>
        <w:t>integrity.</w:t>
      </w:r>
    </w:p>
    <w:p w14:paraId="46981825" w14:textId="77777777" w:rsidR="006F4955" w:rsidRPr="001959D5" w:rsidRDefault="006F4955" w:rsidP="006F4955">
      <w:pPr>
        <w:tabs>
          <w:tab w:val="left" w:pos="657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56F18406" w14:textId="53E30AD9" w:rsidR="006F4955" w:rsidRDefault="006F4955" w:rsidP="006F4955">
      <w:pPr>
        <w:tabs>
          <w:tab w:val="left" w:pos="676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10.21</w:t>
      </w:r>
      <w:r w:rsidRPr="001959D5">
        <w:rPr>
          <w:rFonts w:ascii="Arial" w:hAnsi="Arial" w:cs="Arial"/>
        </w:rPr>
        <w:t xml:space="preserve">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CUSTOMER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agrees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that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EZHAR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will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not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provide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consultancy services to the CUSTOMER in any way within the scope of</w:t>
      </w:r>
      <w:r w:rsidRPr="001959D5">
        <w:rPr>
          <w:rFonts w:ascii="Arial" w:hAnsi="Arial" w:cs="Arial"/>
          <w:spacing w:val="-42"/>
        </w:rPr>
        <w:t xml:space="preserve"> </w:t>
      </w:r>
      <w:r w:rsidRPr="001959D5">
        <w:rPr>
          <w:rFonts w:ascii="Arial" w:hAnsi="Arial" w:cs="Arial"/>
        </w:rPr>
        <w:t>conformity assessment or on issues related to this scope, and will not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make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a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request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in</w:t>
      </w:r>
      <w:r w:rsidRPr="001959D5">
        <w:rPr>
          <w:rFonts w:ascii="Arial" w:hAnsi="Arial" w:cs="Arial"/>
          <w:spacing w:val="-2"/>
        </w:rPr>
        <w:t xml:space="preserve"> </w:t>
      </w:r>
      <w:r w:rsidRPr="001959D5">
        <w:rPr>
          <w:rFonts w:ascii="Arial" w:hAnsi="Arial" w:cs="Arial"/>
        </w:rPr>
        <w:t>this</w:t>
      </w:r>
      <w:r w:rsidRPr="001959D5">
        <w:rPr>
          <w:rFonts w:ascii="Arial" w:hAnsi="Arial" w:cs="Arial"/>
          <w:spacing w:val="2"/>
        </w:rPr>
        <w:t xml:space="preserve"> </w:t>
      </w:r>
      <w:r w:rsidRPr="001959D5">
        <w:rPr>
          <w:rFonts w:ascii="Arial" w:hAnsi="Arial" w:cs="Arial"/>
        </w:rPr>
        <w:t>direction.</w:t>
      </w:r>
    </w:p>
    <w:p w14:paraId="482404A4" w14:textId="77777777" w:rsidR="006F4955" w:rsidRPr="001959D5" w:rsidRDefault="006F4955" w:rsidP="006F4955">
      <w:pPr>
        <w:tabs>
          <w:tab w:val="left" w:pos="676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0A62BAD8" w14:textId="28D2F14E" w:rsidR="006F4955" w:rsidRDefault="006F4955" w:rsidP="006F4955">
      <w:pPr>
        <w:tabs>
          <w:tab w:val="left" w:pos="616"/>
        </w:tabs>
        <w:spacing w:line="360" w:lineRule="auto"/>
        <w:ind w:left="283" w:right="567"/>
        <w:jc w:val="both"/>
        <w:rPr>
          <w:rFonts w:ascii="Arial" w:hAnsi="Arial" w:cs="Arial"/>
        </w:rPr>
      </w:pPr>
      <w:r w:rsidRPr="001959D5">
        <w:rPr>
          <w:rFonts w:ascii="Arial" w:hAnsi="Arial" w:cs="Arial"/>
          <w:b/>
        </w:rPr>
        <w:t>10.22</w:t>
      </w:r>
      <w:r w:rsidRPr="001959D5">
        <w:rPr>
          <w:rFonts w:ascii="Arial" w:hAnsi="Arial" w:cs="Arial"/>
        </w:rPr>
        <w:t xml:space="preserve"> When necessary and applicable, the Accreditation Body may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visit EZHAR 's customer on-site and request information about the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audit conducted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by EZHAR, in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order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to examine an accredited</w:t>
      </w:r>
      <w:r w:rsidRPr="001959D5">
        <w:rPr>
          <w:rFonts w:ascii="Arial" w:hAnsi="Arial" w:cs="Arial"/>
          <w:spacing w:val="1"/>
        </w:rPr>
        <w:t xml:space="preserve"> </w:t>
      </w:r>
      <w:r w:rsidRPr="001959D5">
        <w:rPr>
          <w:rFonts w:ascii="Arial" w:hAnsi="Arial" w:cs="Arial"/>
        </w:rPr>
        <w:t>service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(EGAC,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etc.)</w:t>
      </w:r>
      <w:r w:rsidRPr="001959D5">
        <w:rPr>
          <w:rFonts w:ascii="Arial" w:hAnsi="Arial" w:cs="Arial"/>
          <w:spacing w:val="-1"/>
        </w:rPr>
        <w:t xml:space="preserve"> </w:t>
      </w:r>
      <w:r w:rsidRPr="001959D5">
        <w:rPr>
          <w:rFonts w:ascii="Arial" w:hAnsi="Arial" w:cs="Arial"/>
        </w:rPr>
        <w:t>provided by EZHAR.</w:t>
      </w:r>
    </w:p>
    <w:p w14:paraId="3F7FFC20" w14:textId="77777777" w:rsidR="006F4955" w:rsidRPr="001959D5" w:rsidRDefault="006F4955" w:rsidP="006F4955">
      <w:pPr>
        <w:tabs>
          <w:tab w:val="left" w:pos="616"/>
        </w:tabs>
        <w:spacing w:line="360" w:lineRule="auto"/>
        <w:ind w:left="283" w:right="567"/>
        <w:jc w:val="both"/>
        <w:rPr>
          <w:rFonts w:ascii="Arial" w:hAnsi="Arial" w:cs="Arial"/>
        </w:rPr>
      </w:pPr>
    </w:p>
    <w:p w14:paraId="597CC850" w14:textId="77777777" w:rsidR="002F0047" w:rsidRDefault="006F4955" w:rsidP="006F4955">
      <w:pPr>
        <w:pStyle w:val="GvdeMetni"/>
        <w:spacing w:line="360" w:lineRule="auto"/>
        <w:ind w:left="283" w:right="567"/>
        <w:rPr>
          <w:rFonts w:ascii="Arial" w:hAnsi="Arial" w:cs="Arial"/>
          <w:spacing w:val="1"/>
          <w:sz w:val="22"/>
          <w:szCs w:val="22"/>
        </w:rPr>
      </w:pPr>
      <w:r w:rsidRPr="001959D5">
        <w:rPr>
          <w:rFonts w:ascii="Arial" w:hAnsi="Arial" w:cs="Arial"/>
          <w:sz w:val="22"/>
          <w:szCs w:val="22"/>
        </w:rPr>
        <w:lastRenderedPageBreak/>
        <w:t>This text is composed of six pages and it is the indispensable part of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relevant EZHAR Service Contract. When signing the EZHAR</w:t>
      </w:r>
      <w:r w:rsidRPr="001959D5">
        <w:rPr>
          <w:rFonts w:ascii="Arial" w:hAnsi="Arial" w:cs="Arial"/>
          <w:spacing w:val="-42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Service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Contract,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shall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considered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that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rules,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rights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and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3ECDC7C1" w14:textId="77777777" w:rsidR="002F0047" w:rsidRDefault="002F0047" w:rsidP="006F4955">
      <w:pPr>
        <w:pStyle w:val="GvdeMetni"/>
        <w:spacing w:line="360" w:lineRule="auto"/>
        <w:ind w:left="283" w:right="567"/>
        <w:rPr>
          <w:rFonts w:ascii="Arial" w:hAnsi="Arial" w:cs="Arial"/>
          <w:spacing w:val="1"/>
          <w:sz w:val="22"/>
          <w:szCs w:val="22"/>
        </w:rPr>
      </w:pPr>
    </w:p>
    <w:p w14:paraId="6BBB65D2" w14:textId="231D86EC" w:rsidR="006F4955" w:rsidRDefault="006F4955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  <w:proofErr w:type="gramStart"/>
      <w:r w:rsidRPr="001959D5">
        <w:rPr>
          <w:rFonts w:ascii="Arial" w:hAnsi="Arial" w:cs="Arial"/>
          <w:sz w:val="22"/>
          <w:szCs w:val="22"/>
        </w:rPr>
        <w:t>responsibilities</w:t>
      </w:r>
      <w:proofErr w:type="gramEnd"/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this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text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have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been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approved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by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</w:t>
      </w:r>
      <w:r w:rsidRPr="001959D5">
        <w:rPr>
          <w:rFonts w:ascii="Arial" w:hAnsi="Arial" w:cs="Arial"/>
          <w:spacing w:val="44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relevant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parties. The changes that may occur in the text shall be announced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 xml:space="preserve">through the website </w:t>
      </w:r>
      <w:hyperlink r:id="rId12">
        <w:r w:rsidRPr="001959D5">
          <w:rPr>
            <w:rFonts w:ascii="Arial" w:hAnsi="Arial" w:cs="Arial"/>
            <w:sz w:val="22"/>
            <w:szCs w:val="22"/>
          </w:rPr>
          <w:t>www.ezhar.com.tr.</w:t>
        </w:r>
      </w:hyperlink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If any changes are made in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the published documents, this amendment will be announced for 1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month in the website. Changes in the documents can be followed up-</w:t>
      </w:r>
      <w:r w:rsidRPr="001959D5">
        <w:rPr>
          <w:rFonts w:ascii="Arial" w:hAnsi="Arial" w:cs="Arial"/>
          <w:spacing w:val="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to-date</w:t>
      </w:r>
      <w:r w:rsidRPr="001959D5">
        <w:rPr>
          <w:rFonts w:ascii="Arial" w:hAnsi="Arial" w:cs="Arial"/>
          <w:spacing w:val="-1"/>
          <w:sz w:val="22"/>
          <w:szCs w:val="22"/>
        </w:rPr>
        <w:t xml:space="preserve"> </w:t>
      </w:r>
      <w:r w:rsidRPr="001959D5">
        <w:rPr>
          <w:rFonts w:ascii="Arial" w:hAnsi="Arial" w:cs="Arial"/>
          <w:sz w:val="22"/>
          <w:szCs w:val="22"/>
        </w:rPr>
        <w:t>on our website.</w:t>
      </w:r>
    </w:p>
    <w:p w14:paraId="30D2920E" w14:textId="77777777" w:rsidR="006F4955" w:rsidRDefault="006F4955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</w:pPr>
    </w:p>
    <w:p w14:paraId="5F1A2453" w14:textId="77777777" w:rsidR="006F4955" w:rsidRDefault="006F4955" w:rsidP="006F495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F0663D" w14:textId="741284A9" w:rsidR="006F4955" w:rsidRPr="007B1363" w:rsidRDefault="006F4955" w:rsidP="006F495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7B1363">
        <w:rPr>
          <w:rFonts w:ascii="Arial" w:hAnsi="Arial" w:cs="Arial"/>
          <w:b/>
          <w:sz w:val="18"/>
          <w:szCs w:val="18"/>
        </w:rPr>
        <w:t>Revision</w:t>
      </w:r>
    </w:p>
    <w:tbl>
      <w:tblPr>
        <w:tblStyle w:val="TabloKlavuzu"/>
        <w:tblW w:w="10460" w:type="dxa"/>
        <w:jc w:val="center"/>
        <w:tblLook w:val="04A0" w:firstRow="1" w:lastRow="0" w:firstColumn="1" w:lastColumn="0" w:noHBand="0" w:noVBand="1"/>
      </w:tblPr>
      <w:tblGrid>
        <w:gridCol w:w="1059"/>
        <w:gridCol w:w="1217"/>
        <w:gridCol w:w="980"/>
        <w:gridCol w:w="7204"/>
      </w:tblGrid>
      <w:tr w:rsidR="006F4955" w:rsidRPr="00A8571A" w14:paraId="257E40DD" w14:textId="77777777" w:rsidTr="00A76270">
        <w:trPr>
          <w:trHeight w:val="272"/>
          <w:jc w:val="center"/>
        </w:trPr>
        <w:tc>
          <w:tcPr>
            <w:tcW w:w="1059" w:type="dxa"/>
          </w:tcPr>
          <w:p w14:paraId="098EDCB9" w14:textId="77777777" w:rsidR="006F4955" w:rsidRPr="007B1363" w:rsidRDefault="006F4955" w:rsidP="00DD5052">
            <w:pPr>
              <w:tabs>
                <w:tab w:val="num" w:pos="0"/>
              </w:tabs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7B136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Rev</w:t>
            </w:r>
            <w:proofErr w:type="spellEnd"/>
            <w:r w:rsidRPr="007B136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. No.</w:t>
            </w:r>
          </w:p>
        </w:tc>
        <w:tc>
          <w:tcPr>
            <w:tcW w:w="1217" w:type="dxa"/>
          </w:tcPr>
          <w:p w14:paraId="48B65F47" w14:textId="77777777" w:rsidR="006F4955" w:rsidRPr="007B1363" w:rsidRDefault="006F4955" w:rsidP="00DD5052">
            <w:pPr>
              <w:tabs>
                <w:tab w:val="num" w:pos="0"/>
              </w:tabs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B1363">
              <w:rPr>
                <w:rFonts w:cstheme="minorHAnsi"/>
                <w:b/>
                <w:sz w:val="18"/>
                <w:szCs w:val="18"/>
              </w:rPr>
              <w:t>Rev</w:t>
            </w:r>
            <w:proofErr w:type="spellEnd"/>
            <w:r w:rsidRPr="007B1363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7B1363">
              <w:rPr>
                <w:rFonts w:cstheme="minorHAnsi"/>
                <w:b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980" w:type="dxa"/>
          </w:tcPr>
          <w:p w14:paraId="1771F7DE" w14:textId="77777777" w:rsidR="006F4955" w:rsidRPr="007B1363" w:rsidRDefault="006F4955" w:rsidP="00DD5052">
            <w:pPr>
              <w:tabs>
                <w:tab w:val="num" w:pos="0"/>
              </w:tabs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B1363">
              <w:rPr>
                <w:rFonts w:cstheme="minorHAnsi"/>
                <w:b/>
                <w:sz w:val="18"/>
                <w:szCs w:val="18"/>
              </w:rPr>
              <w:t>Page</w:t>
            </w:r>
            <w:proofErr w:type="spellEnd"/>
            <w:r w:rsidRPr="007B1363"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7204" w:type="dxa"/>
          </w:tcPr>
          <w:p w14:paraId="0A3EC7A8" w14:textId="77777777" w:rsidR="006F4955" w:rsidRPr="007B1363" w:rsidRDefault="006F4955" w:rsidP="00DD5052">
            <w:pPr>
              <w:tabs>
                <w:tab w:val="num" w:pos="0"/>
              </w:tabs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B1363">
              <w:rPr>
                <w:rFonts w:cstheme="minorHAnsi"/>
                <w:b/>
                <w:sz w:val="18"/>
                <w:szCs w:val="18"/>
              </w:rPr>
              <w:t>Reason</w:t>
            </w:r>
            <w:proofErr w:type="spellEnd"/>
          </w:p>
        </w:tc>
      </w:tr>
      <w:tr w:rsidR="006F4955" w:rsidRPr="00A8571A" w14:paraId="0D6C0EE5" w14:textId="77777777" w:rsidTr="00A76270">
        <w:trPr>
          <w:trHeight w:val="440"/>
          <w:jc w:val="center"/>
        </w:trPr>
        <w:tc>
          <w:tcPr>
            <w:tcW w:w="1059" w:type="dxa"/>
            <w:vAlign w:val="center"/>
          </w:tcPr>
          <w:p w14:paraId="778B270A" w14:textId="77777777" w:rsidR="006F4955" w:rsidRPr="006F4955" w:rsidRDefault="006F4955" w:rsidP="006F4955">
            <w:pPr>
              <w:tabs>
                <w:tab w:val="num" w:pos="0"/>
              </w:tabs>
              <w:rPr>
                <w:rFonts w:ascii="Arial" w:hAnsi="Arial" w:cs="Arial"/>
                <w:sz w:val="20"/>
                <w:szCs w:val="18"/>
              </w:rPr>
            </w:pPr>
            <w:r w:rsidRPr="006F4955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217" w:type="dxa"/>
            <w:vAlign w:val="center"/>
          </w:tcPr>
          <w:p w14:paraId="306592C9" w14:textId="5F5FBD6D" w:rsidR="006F4955" w:rsidRPr="006F4955" w:rsidRDefault="00A76270" w:rsidP="006F4955">
            <w:pPr>
              <w:tabs>
                <w:tab w:val="num" w:pos="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05.04</w:t>
            </w:r>
            <w:r w:rsidR="006F4955" w:rsidRPr="006F4955">
              <w:rPr>
                <w:rFonts w:ascii="Arial" w:hAnsi="Arial" w:cs="Arial"/>
                <w:sz w:val="20"/>
                <w:szCs w:val="18"/>
              </w:rPr>
              <w:t>.2024</w:t>
            </w:r>
          </w:p>
        </w:tc>
        <w:tc>
          <w:tcPr>
            <w:tcW w:w="980" w:type="dxa"/>
            <w:vAlign w:val="center"/>
          </w:tcPr>
          <w:p w14:paraId="43BCEF14" w14:textId="37CE88B3" w:rsidR="006F4955" w:rsidRPr="006F4955" w:rsidRDefault="006F4955" w:rsidP="006F4955">
            <w:pPr>
              <w:tabs>
                <w:tab w:val="num" w:pos="0"/>
              </w:tabs>
              <w:rPr>
                <w:rFonts w:ascii="Arial" w:hAnsi="Arial" w:cs="Arial"/>
                <w:sz w:val="20"/>
                <w:szCs w:val="18"/>
              </w:rPr>
            </w:pPr>
            <w:r w:rsidRPr="006F4955">
              <w:rPr>
                <w:rFonts w:ascii="Arial" w:hAnsi="Arial" w:cs="Arial"/>
                <w:sz w:val="20"/>
                <w:szCs w:val="18"/>
              </w:rPr>
              <w:t>1-</w:t>
            </w:r>
            <w:r w:rsidR="00A76270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7204" w:type="dxa"/>
            <w:vAlign w:val="center"/>
          </w:tcPr>
          <w:p w14:paraId="17BB745F" w14:textId="68F52B6A" w:rsidR="006F4955" w:rsidRPr="00A76270" w:rsidRDefault="006F4955" w:rsidP="00A76270">
            <w:pPr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6F4955">
              <w:rPr>
                <w:rFonts w:ascii="Arial" w:hAnsi="Arial" w:cs="Arial"/>
                <w:sz w:val="20"/>
              </w:rPr>
              <w:t>Minor</w:t>
            </w:r>
            <w:proofErr w:type="spellEnd"/>
            <w:r w:rsidRPr="006F4955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6F4955">
              <w:rPr>
                <w:rFonts w:ascii="Arial" w:hAnsi="Arial" w:cs="Arial"/>
                <w:sz w:val="20"/>
              </w:rPr>
              <w:t>major</w:t>
            </w:r>
            <w:proofErr w:type="spellEnd"/>
            <w:r w:rsidRPr="006F49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4955">
              <w:rPr>
                <w:rFonts w:ascii="Arial" w:hAnsi="Arial" w:cs="Arial"/>
                <w:sz w:val="20"/>
              </w:rPr>
              <w:t>distinctions</w:t>
            </w:r>
            <w:proofErr w:type="spellEnd"/>
            <w:r w:rsidRPr="006F49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4955">
              <w:rPr>
                <w:rFonts w:ascii="Arial" w:hAnsi="Arial" w:cs="Arial"/>
                <w:sz w:val="20"/>
              </w:rPr>
              <w:t>are</w:t>
            </w:r>
            <w:proofErr w:type="spellEnd"/>
            <w:r w:rsidRPr="006F49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4955">
              <w:rPr>
                <w:rFonts w:ascii="Arial" w:hAnsi="Arial" w:cs="Arial"/>
                <w:sz w:val="20"/>
              </w:rPr>
              <w:t>abolished</w:t>
            </w:r>
            <w:proofErr w:type="spellEnd"/>
            <w:r w:rsidRPr="006F4955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6F4955">
              <w:rPr>
                <w:rFonts w:ascii="Arial" w:hAnsi="Arial" w:cs="Arial"/>
                <w:sz w:val="20"/>
              </w:rPr>
              <w:t>Follows-up</w:t>
            </w:r>
            <w:proofErr w:type="spellEnd"/>
            <w:r w:rsidRPr="006F49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4955">
              <w:rPr>
                <w:rFonts w:ascii="Arial" w:hAnsi="Arial" w:cs="Arial"/>
                <w:sz w:val="20"/>
              </w:rPr>
              <w:t>audit</w:t>
            </w:r>
            <w:proofErr w:type="spellEnd"/>
            <w:r w:rsidRPr="006F49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4955">
              <w:rPr>
                <w:rFonts w:ascii="Arial" w:hAnsi="Arial" w:cs="Arial"/>
                <w:sz w:val="20"/>
              </w:rPr>
              <w:t>removed</w:t>
            </w:r>
            <w:proofErr w:type="spellEnd"/>
            <w:r w:rsidRPr="006F4955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9E2711C" w14:textId="77777777" w:rsidR="006F4955" w:rsidRPr="001959D5" w:rsidRDefault="006F4955" w:rsidP="006F4955">
      <w:pPr>
        <w:pStyle w:val="GvdeMetni"/>
        <w:spacing w:line="360" w:lineRule="auto"/>
        <w:ind w:left="283" w:right="567"/>
        <w:rPr>
          <w:rFonts w:ascii="Arial" w:hAnsi="Arial" w:cs="Arial"/>
          <w:sz w:val="22"/>
          <w:szCs w:val="22"/>
        </w:rPr>
        <w:sectPr w:rsidR="006F4955" w:rsidRPr="001959D5" w:rsidSect="001959D5">
          <w:pgSz w:w="11910" w:h="16840"/>
          <w:pgMar w:top="1660" w:right="460" w:bottom="920" w:left="600" w:header="708" w:footer="736" w:gutter="0"/>
          <w:cols w:space="708"/>
        </w:sectPr>
      </w:pPr>
    </w:p>
    <w:p w14:paraId="12BE1292" w14:textId="0C24F097" w:rsidR="006F4955" w:rsidRDefault="006F4955" w:rsidP="006F4955">
      <w:pPr>
        <w:rPr>
          <w:rFonts w:ascii="Arial" w:hAnsi="Arial" w:cs="Arial"/>
        </w:rPr>
      </w:pPr>
    </w:p>
    <w:sectPr w:rsidR="006F4955" w:rsidSect="001959D5">
      <w:pgSz w:w="11910" w:h="16840"/>
      <w:pgMar w:top="1660" w:right="460" w:bottom="920" w:left="600" w:header="708" w:footer="7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F61F" w14:textId="77777777" w:rsidR="00A55A79" w:rsidRDefault="00A55A79">
      <w:r>
        <w:separator/>
      </w:r>
    </w:p>
  </w:endnote>
  <w:endnote w:type="continuationSeparator" w:id="0">
    <w:p w14:paraId="7C64B354" w14:textId="77777777" w:rsidR="00A55A79" w:rsidRDefault="00A5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782F" w14:textId="77777777" w:rsidR="00F40107" w:rsidRDefault="00F40107">
    <w:pPr>
      <w:pStyle w:val="AltBilgi"/>
      <w:rPr>
        <w:rFonts w:ascii="Arial" w:hAnsi="Arial" w:cs="Arial"/>
        <w:sz w:val="16"/>
        <w:szCs w:val="16"/>
      </w:rPr>
    </w:pPr>
  </w:p>
  <w:p w14:paraId="0A2F1BBB" w14:textId="77777777" w:rsidR="00F40107" w:rsidRDefault="00F40107" w:rsidP="00F40107">
    <w:pPr>
      <w:pStyle w:val="AltBilgi"/>
      <w:jc w:val="center"/>
      <w:rPr>
        <w:rFonts w:ascii="Arial" w:hAnsi="Arial" w:cs="Arial"/>
        <w:sz w:val="16"/>
        <w:szCs w:val="16"/>
      </w:rPr>
    </w:pPr>
  </w:p>
  <w:p w14:paraId="259FFE21" w14:textId="6C1C066B" w:rsidR="00E8147D" w:rsidRPr="00EB01F7" w:rsidRDefault="00E8147D" w:rsidP="00F40107">
    <w:pPr>
      <w:pStyle w:val="AltBilgi"/>
      <w:jc w:val="center"/>
      <w:rPr>
        <w:rFonts w:ascii="Arial" w:hAnsi="Arial" w:cs="Arial"/>
        <w:sz w:val="16"/>
        <w:szCs w:val="16"/>
      </w:rPr>
    </w:pPr>
    <w:r w:rsidRPr="00EB01F7">
      <w:rPr>
        <w:rFonts w:ascii="Arial" w:hAnsi="Arial" w:cs="Arial"/>
        <w:sz w:val="16"/>
        <w:szCs w:val="16"/>
      </w:rPr>
      <w:t xml:space="preserve">Document No: </w:t>
    </w:r>
    <w:r w:rsidR="001A2EE0" w:rsidRPr="00EB01F7">
      <w:rPr>
        <w:rFonts w:ascii="Arial" w:hAnsi="Arial" w:cs="Arial"/>
        <w:sz w:val="16"/>
        <w:szCs w:val="16"/>
      </w:rPr>
      <w:t>KEK-</w:t>
    </w:r>
    <w:r w:rsidRPr="00EB01F7">
      <w:rPr>
        <w:rFonts w:ascii="Arial" w:hAnsi="Arial" w:cs="Arial"/>
        <w:sz w:val="16"/>
        <w:szCs w:val="16"/>
      </w:rPr>
      <w:t xml:space="preserve">FR.01   Release Date: </w:t>
    </w:r>
    <w:r w:rsidR="00C5301E" w:rsidRPr="00EB01F7">
      <w:rPr>
        <w:rFonts w:ascii="Arial" w:hAnsi="Arial" w:cs="Arial"/>
        <w:sz w:val="16"/>
        <w:szCs w:val="16"/>
      </w:rPr>
      <w:t>07</w:t>
    </w:r>
    <w:r w:rsidRPr="00EB01F7">
      <w:rPr>
        <w:rFonts w:ascii="Arial" w:hAnsi="Arial" w:cs="Arial"/>
        <w:sz w:val="16"/>
        <w:szCs w:val="16"/>
      </w:rPr>
      <w:t>.</w:t>
    </w:r>
    <w:r w:rsidR="00C5301E" w:rsidRPr="00EB01F7">
      <w:rPr>
        <w:rFonts w:ascii="Arial" w:hAnsi="Arial" w:cs="Arial"/>
        <w:sz w:val="16"/>
        <w:szCs w:val="16"/>
      </w:rPr>
      <w:t>06</w:t>
    </w:r>
    <w:r w:rsidRPr="00EB01F7">
      <w:rPr>
        <w:rFonts w:ascii="Arial" w:hAnsi="Arial" w:cs="Arial"/>
        <w:sz w:val="16"/>
        <w:szCs w:val="16"/>
      </w:rPr>
      <w:t xml:space="preserve">.2023   Revision No: </w:t>
    </w:r>
    <w:r w:rsidR="00EB01F7" w:rsidRPr="00EB01F7">
      <w:rPr>
        <w:rFonts w:ascii="Arial" w:hAnsi="Arial" w:cs="Arial"/>
        <w:sz w:val="16"/>
        <w:szCs w:val="16"/>
      </w:rPr>
      <w:t>1</w:t>
    </w:r>
    <w:r w:rsidRPr="00EB01F7">
      <w:rPr>
        <w:rFonts w:ascii="Arial" w:hAnsi="Arial" w:cs="Arial"/>
        <w:sz w:val="16"/>
        <w:szCs w:val="16"/>
      </w:rPr>
      <w:t xml:space="preserve">   Revision Date: </w:t>
    </w:r>
    <w:r w:rsidR="00EB01F7" w:rsidRPr="00EB01F7">
      <w:rPr>
        <w:rFonts w:ascii="Arial" w:hAnsi="Arial" w:cs="Arial"/>
        <w:sz w:val="16"/>
        <w:szCs w:val="16"/>
      </w:rPr>
      <w:t>05.04.2024</w:t>
    </w:r>
    <w:r w:rsidRPr="00EB01F7">
      <w:rPr>
        <w:rFonts w:ascii="Arial" w:hAnsi="Arial" w:cs="Arial"/>
        <w:sz w:val="16"/>
        <w:szCs w:val="16"/>
      </w:rPr>
      <w:t xml:space="preserve">            Page No: 1</w:t>
    </w:r>
  </w:p>
  <w:p w14:paraId="5A7A17D7" w14:textId="7690A1E6" w:rsidR="0072776C" w:rsidRDefault="0072776C">
    <w:pPr>
      <w:pStyle w:val="GvdeMetni"/>
      <w:spacing w:line="14" w:lineRule="auto"/>
      <w:ind w:left="0" w:righ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D80E" w14:textId="77777777" w:rsidR="00A55A79" w:rsidRDefault="00A55A79">
      <w:r>
        <w:separator/>
      </w:r>
    </w:p>
  </w:footnote>
  <w:footnote w:type="continuationSeparator" w:id="0">
    <w:p w14:paraId="5DE01901" w14:textId="77777777" w:rsidR="00A55A79" w:rsidRDefault="00A5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A47C" w14:textId="0017AA6D" w:rsidR="0072776C" w:rsidRDefault="002F0047">
    <w:pPr>
      <w:pStyle w:val="GvdeMetni"/>
      <w:spacing w:line="14" w:lineRule="auto"/>
      <w:ind w:left="0" w:right="0"/>
      <w:jc w:val="left"/>
      <w:rPr>
        <w:sz w:val="20"/>
      </w:rPr>
    </w:pPr>
    <w:r>
      <w:rPr>
        <w:noProof/>
        <w:sz w:val="20"/>
        <w:lang w:val="tr-TR" w:eastAsia="tr-TR"/>
      </w:rPr>
      <w:drawing>
        <wp:anchor distT="0" distB="0" distL="114300" distR="114300" simplePos="0" relativeHeight="251657216" behindDoc="0" locked="0" layoutInCell="1" allowOverlap="1" wp14:anchorId="43C9C32B" wp14:editId="60921EF1">
          <wp:simplePos x="0" y="0"/>
          <wp:positionH relativeFrom="column">
            <wp:posOffset>312420</wp:posOffset>
          </wp:positionH>
          <wp:positionV relativeFrom="paragraph">
            <wp:posOffset>53340</wp:posOffset>
          </wp:positionV>
          <wp:extent cx="545410" cy="528320"/>
          <wp:effectExtent l="0" t="0" r="7620" b="5080"/>
          <wp:wrapNone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1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480832" behindDoc="0" locked="0" layoutInCell="1" allowOverlap="1" wp14:anchorId="7248E3D8" wp14:editId="3667990C">
              <wp:simplePos x="0" y="0"/>
              <wp:positionH relativeFrom="margin">
                <wp:posOffset>2894330</wp:posOffset>
              </wp:positionH>
              <wp:positionV relativeFrom="page">
                <wp:posOffset>662940</wp:posOffset>
              </wp:positionV>
              <wp:extent cx="1838325" cy="167005"/>
              <wp:effectExtent l="0" t="0" r="9525" b="4445"/>
              <wp:wrapNone/>
              <wp:docPr id="15772742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3A13E" w14:textId="77777777" w:rsidR="0072776C" w:rsidRDefault="00B948EF" w:rsidP="002F0047">
                          <w:pPr>
                            <w:spacing w:before="12"/>
                            <w:ind w:left="2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GENERAL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CONDITIONS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TEXT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8E3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7.9pt;margin-top:52.2pt;width:144.75pt;height:13.15pt;z-index:48748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x+swIAALI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" filled="f" stroked="f">
              <v:textbox inset="0,0,0,0">
                <w:txbxContent>
                  <w:p w14:paraId="3473A13E" w14:textId="77777777" w:rsidR="0072776C" w:rsidRDefault="00B948EF" w:rsidP="002F0047">
                    <w:pPr>
                      <w:spacing w:before="12"/>
                      <w:ind w:left="2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GENERAL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CONDITIONS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TEXT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479808" behindDoc="0" locked="0" layoutInCell="1" allowOverlap="1" wp14:anchorId="58B2B8BD" wp14:editId="34A6A0EA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6774180" cy="594360"/>
              <wp:effectExtent l="0" t="0" r="7620" b="0"/>
              <wp:wrapNone/>
              <wp:docPr id="204006087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74180" cy="594360"/>
                      </a:xfrm>
                      <a:custGeom>
                        <a:avLst/>
                        <a:gdLst>
                          <a:gd name="T0" fmla="+- 0 11203 595"/>
                          <a:gd name="T1" fmla="*/ T0 w 10608"/>
                          <a:gd name="T2" fmla="+- 0 708 708"/>
                          <a:gd name="T3" fmla="*/ 708 h 848"/>
                          <a:gd name="T4" fmla="+- 0 11194 595"/>
                          <a:gd name="T5" fmla="*/ T4 w 10608"/>
                          <a:gd name="T6" fmla="+- 0 708 708"/>
                          <a:gd name="T7" fmla="*/ 708 h 848"/>
                          <a:gd name="T8" fmla="+- 0 11194 595"/>
                          <a:gd name="T9" fmla="*/ T8 w 10608"/>
                          <a:gd name="T10" fmla="+- 0 718 708"/>
                          <a:gd name="T11" fmla="*/ 718 h 848"/>
                          <a:gd name="T12" fmla="+- 0 11194 595"/>
                          <a:gd name="T13" fmla="*/ T12 w 10608"/>
                          <a:gd name="T14" fmla="+- 0 1546 708"/>
                          <a:gd name="T15" fmla="*/ 1546 h 848"/>
                          <a:gd name="T16" fmla="+- 0 2693 595"/>
                          <a:gd name="T17" fmla="*/ T16 w 10608"/>
                          <a:gd name="T18" fmla="+- 0 1546 708"/>
                          <a:gd name="T19" fmla="*/ 1546 h 848"/>
                          <a:gd name="T20" fmla="+- 0 2693 595"/>
                          <a:gd name="T21" fmla="*/ T20 w 10608"/>
                          <a:gd name="T22" fmla="+- 0 718 708"/>
                          <a:gd name="T23" fmla="*/ 718 h 848"/>
                          <a:gd name="T24" fmla="+- 0 11194 595"/>
                          <a:gd name="T25" fmla="*/ T24 w 10608"/>
                          <a:gd name="T26" fmla="+- 0 718 708"/>
                          <a:gd name="T27" fmla="*/ 718 h 848"/>
                          <a:gd name="T28" fmla="+- 0 11194 595"/>
                          <a:gd name="T29" fmla="*/ T28 w 10608"/>
                          <a:gd name="T30" fmla="+- 0 708 708"/>
                          <a:gd name="T31" fmla="*/ 708 h 848"/>
                          <a:gd name="T32" fmla="+- 0 2693 595"/>
                          <a:gd name="T33" fmla="*/ T32 w 10608"/>
                          <a:gd name="T34" fmla="+- 0 708 708"/>
                          <a:gd name="T35" fmla="*/ 708 h 848"/>
                          <a:gd name="T36" fmla="+- 0 2683 595"/>
                          <a:gd name="T37" fmla="*/ T36 w 10608"/>
                          <a:gd name="T38" fmla="+- 0 708 708"/>
                          <a:gd name="T39" fmla="*/ 708 h 848"/>
                          <a:gd name="T40" fmla="+- 0 2683 595"/>
                          <a:gd name="T41" fmla="*/ T40 w 10608"/>
                          <a:gd name="T42" fmla="+- 0 718 708"/>
                          <a:gd name="T43" fmla="*/ 718 h 848"/>
                          <a:gd name="T44" fmla="+- 0 2683 595"/>
                          <a:gd name="T45" fmla="*/ T44 w 10608"/>
                          <a:gd name="T46" fmla="+- 0 1546 708"/>
                          <a:gd name="T47" fmla="*/ 1546 h 848"/>
                          <a:gd name="T48" fmla="+- 0 605 595"/>
                          <a:gd name="T49" fmla="*/ T48 w 10608"/>
                          <a:gd name="T50" fmla="+- 0 1546 708"/>
                          <a:gd name="T51" fmla="*/ 1546 h 848"/>
                          <a:gd name="T52" fmla="+- 0 605 595"/>
                          <a:gd name="T53" fmla="*/ T52 w 10608"/>
                          <a:gd name="T54" fmla="+- 0 718 708"/>
                          <a:gd name="T55" fmla="*/ 718 h 848"/>
                          <a:gd name="T56" fmla="+- 0 2683 595"/>
                          <a:gd name="T57" fmla="*/ T56 w 10608"/>
                          <a:gd name="T58" fmla="+- 0 718 708"/>
                          <a:gd name="T59" fmla="*/ 718 h 848"/>
                          <a:gd name="T60" fmla="+- 0 2683 595"/>
                          <a:gd name="T61" fmla="*/ T60 w 10608"/>
                          <a:gd name="T62" fmla="+- 0 708 708"/>
                          <a:gd name="T63" fmla="*/ 708 h 848"/>
                          <a:gd name="T64" fmla="+- 0 605 595"/>
                          <a:gd name="T65" fmla="*/ T64 w 10608"/>
                          <a:gd name="T66" fmla="+- 0 708 708"/>
                          <a:gd name="T67" fmla="*/ 708 h 848"/>
                          <a:gd name="T68" fmla="+- 0 595 595"/>
                          <a:gd name="T69" fmla="*/ T68 w 10608"/>
                          <a:gd name="T70" fmla="+- 0 708 708"/>
                          <a:gd name="T71" fmla="*/ 708 h 848"/>
                          <a:gd name="T72" fmla="+- 0 595 595"/>
                          <a:gd name="T73" fmla="*/ T72 w 10608"/>
                          <a:gd name="T74" fmla="+- 0 718 708"/>
                          <a:gd name="T75" fmla="*/ 718 h 848"/>
                          <a:gd name="T76" fmla="+- 0 595 595"/>
                          <a:gd name="T77" fmla="*/ T76 w 10608"/>
                          <a:gd name="T78" fmla="+- 0 1546 708"/>
                          <a:gd name="T79" fmla="*/ 1546 h 848"/>
                          <a:gd name="T80" fmla="+- 0 595 595"/>
                          <a:gd name="T81" fmla="*/ T80 w 10608"/>
                          <a:gd name="T82" fmla="+- 0 1555 708"/>
                          <a:gd name="T83" fmla="*/ 1555 h 848"/>
                          <a:gd name="T84" fmla="+- 0 605 595"/>
                          <a:gd name="T85" fmla="*/ T84 w 10608"/>
                          <a:gd name="T86" fmla="+- 0 1555 708"/>
                          <a:gd name="T87" fmla="*/ 1555 h 848"/>
                          <a:gd name="T88" fmla="+- 0 2683 595"/>
                          <a:gd name="T89" fmla="*/ T88 w 10608"/>
                          <a:gd name="T90" fmla="+- 0 1555 708"/>
                          <a:gd name="T91" fmla="*/ 1555 h 848"/>
                          <a:gd name="T92" fmla="+- 0 2693 595"/>
                          <a:gd name="T93" fmla="*/ T92 w 10608"/>
                          <a:gd name="T94" fmla="+- 0 1555 708"/>
                          <a:gd name="T95" fmla="*/ 1555 h 848"/>
                          <a:gd name="T96" fmla="+- 0 11194 595"/>
                          <a:gd name="T97" fmla="*/ T96 w 10608"/>
                          <a:gd name="T98" fmla="+- 0 1555 708"/>
                          <a:gd name="T99" fmla="*/ 1555 h 848"/>
                          <a:gd name="T100" fmla="+- 0 11203 595"/>
                          <a:gd name="T101" fmla="*/ T100 w 10608"/>
                          <a:gd name="T102" fmla="+- 0 1555 708"/>
                          <a:gd name="T103" fmla="*/ 1555 h 848"/>
                          <a:gd name="T104" fmla="+- 0 11203 595"/>
                          <a:gd name="T105" fmla="*/ T104 w 10608"/>
                          <a:gd name="T106" fmla="+- 0 1546 708"/>
                          <a:gd name="T107" fmla="*/ 1546 h 848"/>
                          <a:gd name="T108" fmla="+- 0 11203 595"/>
                          <a:gd name="T109" fmla="*/ T108 w 10608"/>
                          <a:gd name="T110" fmla="+- 0 718 708"/>
                          <a:gd name="T111" fmla="*/ 718 h 848"/>
                          <a:gd name="T112" fmla="+- 0 11203 595"/>
                          <a:gd name="T113" fmla="*/ T112 w 10608"/>
                          <a:gd name="T114" fmla="+- 0 708 708"/>
                          <a:gd name="T115" fmla="*/ 708 h 84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10608" h="848">
                            <a:moveTo>
                              <a:pt x="10608" y="0"/>
                            </a:moveTo>
                            <a:lnTo>
                              <a:pt x="10599" y="0"/>
                            </a:lnTo>
                            <a:lnTo>
                              <a:pt x="10599" y="10"/>
                            </a:lnTo>
                            <a:lnTo>
                              <a:pt x="10599" y="838"/>
                            </a:lnTo>
                            <a:lnTo>
                              <a:pt x="2098" y="838"/>
                            </a:lnTo>
                            <a:lnTo>
                              <a:pt x="2098" y="10"/>
                            </a:lnTo>
                            <a:lnTo>
                              <a:pt x="10599" y="10"/>
                            </a:lnTo>
                            <a:lnTo>
                              <a:pt x="10599" y="0"/>
                            </a:lnTo>
                            <a:lnTo>
                              <a:pt x="2098" y="0"/>
                            </a:lnTo>
                            <a:lnTo>
                              <a:pt x="2088" y="0"/>
                            </a:lnTo>
                            <a:lnTo>
                              <a:pt x="2088" y="10"/>
                            </a:lnTo>
                            <a:lnTo>
                              <a:pt x="2088" y="838"/>
                            </a:lnTo>
                            <a:lnTo>
                              <a:pt x="10" y="838"/>
                            </a:lnTo>
                            <a:lnTo>
                              <a:pt x="10" y="10"/>
                            </a:lnTo>
                            <a:lnTo>
                              <a:pt x="2088" y="10"/>
                            </a:lnTo>
                            <a:lnTo>
                              <a:pt x="2088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838"/>
                            </a:lnTo>
                            <a:lnTo>
                              <a:pt x="0" y="847"/>
                            </a:lnTo>
                            <a:lnTo>
                              <a:pt x="10" y="847"/>
                            </a:lnTo>
                            <a:lnTo>
                              <a:pt x="2088" y="847"/>
                            </a:lnTo>
                            <a:lnTo>
                              <a:pt x="2098" y="847"/>
                            </a:lnTo>
                            <a:lnTo>
                              <a:pt x="10599" y="847"/>
                            </a:lnTo>
                            <a:lnTo>
                              <a:pt x="10608" y="847"/>
                            </a:lnTo>
                            <a:lnTo>
                              <a:pt x="10608" y="838"/>
                            </a:lnTo>
                            <a:lnTo>
                              <a:pt x="10608" y="10"/>
                            </a:lnTo>
                            <a:lnTo>
                              <a:pt x="106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AB3C3" id="Freeform 4" o:spid="_x0000_s1026" style="position:absolute;margin-left:0;margin-top:0;width:533.4pt;height:46.8pt;z-index:48747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coordsize="1060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" path="m10608,r-9,l10599,10r,828l2098,838r,-828l10599,10r,-10l2098,r-10,l2088,10r,828l10,838,10,10r2078,l2088,,10,,,,,10,,838r,9l10,847r2078,l2098,847r8501,l10608,847r,-9l10608,10r,-10xe" fillcolor="black" stroked="f">
              <v:path arrowok="t" o:connecttype="custom" o:connectlocs="6774180,496235;6768433,496235;6768433,503243;6768433,1083586;1339765,1083586;1339765,503243;6768433,503243;6768433,496235;1339765,496235;1333379,496235;1333379,503243;1333379,1083586;6386,1083586;6386,503243;1333379,503243;1333379,496235;6386,496235;0,496235;0,503243;0,1083586;0,1089894;6386,1089894;1333379,1089894;1339765,1089894;6768433,1089894;6774180,1089894;6774180,1083586;6774180,503243;6774180,496235" o:connectangles="0,0,0,0,0,0,0,0,0,0,0,0,0,0,0,0,0,0,0,0,0,0,0,0,0,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943"/>
    <w:multiLevelType w:val="hybridMultilevel"/>
    <w:tmpl w:val="D00866DA"/>
    <w:lvl w:ilvl="0" w:tplc="02D4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01DF7"/>
    <w:multiLevelType w:val="multilevel"/>
    <w:tmpl w:val="69A07F70"/>
    <w:lvl w:ilvl="0">
      <w:start w:val="10"/>
      <w:numFmt w:val="decimal"/>
      <w:lvlText w:val="%1"/>
      <w:lvlJc w:val="left"/>
      <w:pPr>
        <w:ind w:left="10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" w:hanging="42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102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0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0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6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07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8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6C40626"/>
    <w:multiLevelType w:val="multilevel"/>
    <w:tmpl w:val="0BD442DA"/>
    <w:lvl w:ilvl="0">
      <w:start w:val="12"/>
      <w:numFmt w:val="decimal"/>
      <w:lvlText w:val="%1"/>
      <w:lvlJc w:val="left"/>
      <w:pPr>
        <w:ind w:left="108" w:hanging="408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408" w:hanging="40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115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2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30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37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45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52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60" w:hanging="408"/>
      </w:pPr>
      <w:rPr>
        <w:rFonts w:hint="default"/>
        <w:lang w:val="en-US" w:eastAsia="en-US" w:bidi="ar-SA"/>
      </w:rPr>
    </w:lvl>
  </w:abstractNum>
  <w:abstractNum w:abstractNumId="3" w15:restartNumberingAfterBreak="0">
    <w:nsid w:val="4A0A1857"/>
    <w:multiLevelType w:val="multilevel"/>
    <w:tmpl w:val="1EFC2400"/>
    <w:lvl w:ilvl="0">
      <w:start w:val="1"/>
      <w:numFmt w:val="decimal"/>
      <w:lvlText w:val="%1."/>
      <w:lvlJc w:val="left"/>
      <w:pPr>
        <w:ind w:left="290" w:hanging="183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8" w:hanging="363"/>
      </w:pPr>
      <w:rPr>
        <w:rFonts w:ascii="Arial" w:eastAsia="Arial MT" w:hAnsi="Arial" w:cs="Arial" w:hint="default"/>
        <w:b/>
        <w:spacing w:val="-1"/>
        <w:w w:val="100"/>
        <w:sz w:val="22"/>
        <w:szCs w:val="1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7" w:hanging="476"/>
      </w:pPr>
      <w:rPr>
        <w:rFonts w:hint="default"/>
        <w:b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97" w:hanging="4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4" w:hanging="4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" w:hanging="4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71" w:hanging="4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193" w:hanging="4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316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51322AB0"/>
    <w:multiLevelType w:val="multilevel"/>
    <w:tmpl w:val="D88AB1F2"/>
    <w:lvl w:ilvl="0">
      <w:start w:val="6"/>
      <w:numFmt w:val="decimal"/>
      <w:lvlText w:val="%1"/>
      <w:lvlJc w:val="left"/>
      <w:pPr>
        <w:ind w:left="107" w:hanging="4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452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07" w:hanging="452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1622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30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37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45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52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60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5F870AB2"/>
    <w:multiLevelType w:val="multilevel"/>
    <w:tmpl w:val="02028402"/>
    <w:lvl w:ilvl="0">
      <w:start w:val="7"/>
      <w:numFmt w:val="decimal"/>
      <w:lvlText w:val="%1"/>
      <w:lvlJc w:val="left"/>
      <w:pPr>
        <w:ind w:left="108" w:hanging="2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" w:hanging="296"/>
      </w:pPr>
      <w:rPr>
        <w:rFonts w:ascii="Arial MT" w:eastAsia="Arial MT" w:hAnsi="Arial MT" w:cs="Arial MT" w:hint="default"/>
        <w:color w:val="auto"/>
        <w:spacing w:val="-1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102" w:hanging="2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3" w:hanging="2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04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05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6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07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8" w:hanging="296"/>
      </w:pPr>
      <w:rPr>
        <w:rFonts w:hint="default"/>
        <w:lang w:val="en-US" w:eastAsia="en-US" w:bidi="ar-SA"/>
      </w:rPr>
    </w:lvl>
  </w:abstractNum>
  <w:abstractNum w:abstractNumId="6" w15:restartNumberingAfterBreak="0">
    <w:nsid w:val="7C9E1738"/>
    <w:multiLevelType w:val="multilevel"/>
    <w:tmpl w:val="0EAE7E3A"/>
    <w:lvl w:ilvl="0">
      <w:start w:val="13"/>
      <w:numFmt w:val="decimal"/>
      <w:lvlText w:val="%1"/>
      <w:lvlJc w:val="left"/>
      <w:pPr>
        <w:ind w:left="107" w:hanging="543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107" w:hanging="54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10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3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05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06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7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08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10" w:hanging="54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6C"/>
    <w:rsid w:val="00021E07"/>
    <w:rsid w:val="00044E2C"/>
    <w:rsid w:val="00045186"/>
    <w:rsid w:val="00060026"/>
    <w:rsid w:val="00103D2B"/>
    <w:rsid w:val="001959D5"/>
    <w:rsid w:val="001A2EE0"/>
    <w:rsid w:val="00215EB9"/>
    <w:rsid w:val="002330B2"/>
    <w:rsid w:val="002526E3"/>
    <w:rsid w:val="0029039E"/>
    <w:rsid w:val="002F0047"/>
    <w:rsid w:val="003100C9"/>
    <w:rsid w:val="00353477"/>
    <w:rsid w:val="00380FB0"/>
    <w:rsid w:val="003814C4"/>
    <w:rsid w:val="004836D2"/>
    <w:rsid w:val="00494EE4"/>
    <w:rsid w:val="004C1846"/>
    <w:rsid w:val="00521DD6"/>
    <w:rsid w:val="005758FD"/>
    <w:rsid w:val="005F3804"/>
    <w:rsid w:val="006F4955"/>
    <w:rsid w:val="00700DE5"/>
    <w:rsid w:val="00711D19"/>
    <w:rsid w:val="0071685B"/>
    <w:rsid w:val="0072776C"/>
    <w:rsid w:val="00743AFD"/>
    <w:rsid w:val="00750A4D"/>
    <w:rsid w:val="00793268"/>
    <w:rsid w:val="0085402D"/>
    <w:rsid w:val="00A15D36"/>
    <w:rsid w:val="00A3529B"/>
    <w:rsid w:val="00A40EEC"/>
    <w:rsid w:val="00A55A79"/>
    <w:rsid w:val="00A76270"/>
    <w:rsid w:val="00AE3C0E"/>
    <w:rsid w:val="00B24461"/>
    <w:rsid w:val="00B948EF"/>
    <w:rsid w:val="00BB5CD3"/>
    <w:rsid w:val="00C12006"/>
    <w:rsid w:val="00C5301E"/>
    <w:rsid w:val="00C5343B"/>
    <w:rsid w:val="00D32235"/>
    <w:rsid w:val="00D63651"/>
    <w:rsid w:val="00D8003E"/>
    <w:rsid w:val="00DD609E"/>
    <w:rsid w:val="00E3181E"/>
    <w:rsid w:val="00E33FCD"/>
    <w:rsid w:val="00E8147D"/>
    <w:rsid w:val="00E95C3B"/>
    <w:rsid w:val="00EB01F7"/>
    <w:rsid w:val="00EC3746"/>
    <w:rsid w:val="00F40107"/>
    <w:rsid w:val="00F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0FC6A"/>
  <w15:docId w15:val="{2FF74B4A-8A28-4109-936A-8CA10F02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Balk1">
    <w:name w:val="heading 1"/>
    <w:basedOn w:val="Normal"/>
    <w:uiPriority w:val="9"/>
    <w:qFormat/>
    <w:pPr>
      <w:spacing w:line="181" w:lineRule="exact"/>
      <w:ind w:left="287" w:hanging="181"/>
      <w:jc w:val="both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8" w:right="38"/>
      <w:jc w:val="both"/>
    </w:pPr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00D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0DE5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700D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0DE5"/>
    <w:rPr>
      <w:rFonts w:ascii="Arial MT" w:eastAsia="Arial MT" w:hAnsi="Arial MT" w:cs="Arial MT"/>
    </w:rPr>
  </w:style>
  <w:style w:type="character" w:styleId="Kpr">
    <w:name w:val="Hyperlink"/>
    <w:basedOn w:val="VarsaylanParagrafYazTipi"/>
    <w:uiPriority w:val="99"/>
    <w:unhideWhenUsed/>
    <w:rsid w:val="002330B2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330B2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6F4955"/>
    <w:pPr>
      <w:widowControl/>
      <w:autoSpaceDE/>
      <w:autoSpaceDN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utest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zhar.com.tr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utest.com.t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DC23-4611-4479-9460-0A334CD2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MURAT</dc:creator>
  <cp:lastModifiedBy>HP</cp:lastModifiedBy>
  <cp:revision>29</cp:revision>
  <dcterms:created xsi:type="dcterms:W3CDTF">2024-04-05T06:17:00Z</dcterms:created>
  <dcterms:modified xsi:type="dcterms:W3CDTF">2024-06-27T13:22:00Z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2023-09-11T00:00:00Z</vt:filetime>
  </property>
</Properties>
</file>